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63CE" w14:textId="77777777" w:rsidR="00E8252F" w:rsidRDefault="00E8252F"/>
    <w:p w14:paraId="741CA2EF" w14:textId="77777777" w:rsidR="00E8252F" w:rsidRDefault="00E8252F"/>
    <w:p w14:paraId="09A3A782" w14:textId="77777777" w:rsidR="00302436" w:rsidRDefault="00302436" w:rsidP="00302436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WARMIŃSKO-MAZURSKIE CENTRUM CHORÓB PŁUC W OLSZTYNIE</w:t>
      </w:r>
    </w:p>
    <w:p w14:paraId="665DE34B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</w:p>
    <w:p w14:paraId="3AE58F82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ul. JAGIELLOŃSKA 78, 10-357 OLSZTYN</w:t>
      </w:r>
    </w:p>
    <w:p w14:paraId="13BF5136" w14:textId="77777777" w:rsidR="00302436" w:rsidRPr="005E73B4" w:rsidRDefault="00302436" w:rsidP="00302436">
      <w:pPr>
        <w:jc w:val="center"/>
        <w:rPr>
          <w:rFonts w:ascii="Century Gothic" w:hAnsi="Century Gothic" w:cs="Calibri"/>
        </w:rPr>
      </w:pPr>
    </w:p>
    <w:p w14:paraId="2D9B3612" w14:textId="77777777" w:rsidR="00302436" w:rsidRPr="005E73B4" w:rsidRDefault="00302436" w:rsidP="00302436">
      <w:pPr>
        <w:jc w:val="center"/>
        <w:rPr>
          <w:rFonts w:ascii="Century Gothic" w:hAnsi="Century Gothic" w:cs="Calibri"/>
        </w:rPr>
      </w:pPr>
      <w:r w:rsidRPr="005E73B4">
        <w:rPr>
          <w:rFonts w:ascii="Century Gothic" w:hAnsi="Century Gothic" w:cs="Calibri"/>
        </w:rPr>
        <w:t>tel. 89 532 29 01</w:t>
      </w:r>
      <w:r w:rsidRPr="005E73B4">
        <w:rPr>
          <w:rFonts w:ascii="Century Gothic" w:hAnsi="Century Gothic" w:cs="Calibri"/>
        </w:rPr>
        <w:tab/>
      </w:r>
      <w:r w:rsidRPr="005E73B4">
        <w:rPr>
          <w:rFonts w:ascii="Century Gothic" w:hAnsi="Century Gothic" w:cs="Calibri"/>
        </w:rPr>
        <w:tab/>
        <w:t>fax. 89 532 29 76</w:t>
      </w:r>
    </w:p>
    <w:p w14:paraId="367625E2" w14:textId="77777777" w:rsidR="00302436" w:rsidRPr="005E73B4" w:rsidRDefault="00302436" w:rsidP="00302436">
      <w:pPr>
        <w:ind w:left="2124" w:firstLine="708"/>
        <w:rPr>
          <w:rFonts w:ascii="Century Gothic" w:hAnsi="Century Gothic" w:cs="Calibri"/>
        </w:rPr>
      </w:pPr>
    </w:p>
    <w:p w14:paraId="6D9824AB" w14:textId="77777777" w:rsidR="00302436" w:rsidRPr="005E73B4" w:rsidRDefault="00302436" w:rsidP="001D45B8">
      <w:pPr>
        <w:ind w:left="2832" w:firstLine="708"/>
        <w:rPr>
          <w:rFonts w:ascii="Century Gothic" w:hAnsi="Century Gothic" w:cs="Calibri"/>
        </w:rPr>
      </w:pPr>
      <w:r w:rsidRPr="005E73B4">
        <w:rPr>
          <w:rFonts w:ascii="Century Gothic" w:hAnsi="Century Gothic" w:cs="Calibri"/>
        </w:rPr>
        <w:t>www.</w:t>
      </w:r>
      <w:r w:rsidR="001D45B8" w:rsidRPr="005E73B4">
        <w:rPr>
          <w:rFonts w:ascii="Century Gothic" w:hAnsi="Century Gothic" w:cs="Calibri"/>
        </w:rPr>
        <w:t>wmccp</w:t>
      </w:r>
      <w:r w:rsidRPr="005E73B4">
        <w:rPr>
          <w:rFonts w:ascii="Century Gothic" w:hAnsi="Century Gothic" w:cs="Calibri"/>
        </w:rPr>
        <w:t xml:space="preserve">.pl </w:t>
      </w:r>
    </w:p>
    <w:p w14:paraId="00C39E99" w14:textId="77777777" w:rsidR="00302436" w:rsidRPr="005E73B4" w:rsidRDefault="00302436" w:rsidP="00302436">
      <w:pPr>
        <w:rPr>
          <w:rFonts w:ascii="Century Gothic" w:hAnsi="Century Gothic" w:cs="Calibri"/>
        </w:rPr>
      </w:pPr>
    </w:p>
    <w:p w14:paraId="6BA80B67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 xml:space="preserve">NIP: 739-29-54-808  </w:t>
      </w:r>
      <w:r w:rsidRPr="00AC47CB">
        <w:rPr>
          <w:rFonts w:ascii="Century Gothic" w:hAnsi="Century Gothic" w:cs="Calibri"/>
        </w:rPr>
        <w:tab/>
        <w:t>Regon: 000295739</w:t>
      </w:r>
    </w:p>
    <w:p w14:paraId="28CA54A0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751D33D8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Arial"/>
        </w:rPr>
        <w:t>KRS 0000000456</w:t>
      </w:r>
    </w:p>
    <w:p w14:paraId="7C5AEEBC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47859982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6B5EE9C3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333AE05E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74BE39CE" w14:textId="77777777" w:rsidR="00302436" w:rsidRPr="00AB54DA" w:rsidRDefault="00302436" w:rsidP="00302436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SZCZEGÓŁOWE WARUNKI KONKURSU OFERT</w:t>
      </w:r>
    </w:p>
    <w:p w14:paraId="40BC94DD" w14:textId="77777777" w:rsidR="00302436" w:rsidRPr="00AC47CB" w:rsidRDefault="00302436" w:rsidP="00302436">
      <w:pPr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</w:p>
    <w:p w14:paraId="1DA7B409" w14:textId="77777777" w:rsidR="00302436" w:rsidRPr="00AB54DA" w:rsidRDefault="00302436" w:rsidP="00302436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o udzielenie zamówienia na świadczenia zdrowotne.</w:t>
      </w:r>
    </w:p>
    <w:p w14:paraId="45B27744" w14:textId="77777777" w:rsidR="00E8252F" w:rsidRPr="00AB54DA" w:rsidRDefault="00E8252F">
      <w:pPr>
        <w:jc w:val="center"/>
        <w:rPr>
          <w:rFonts w:ascii="Century Gothic" w:hAnsi="Century Gothic" w:cs="Calibri"/>
          <w:sz w:val="22"/>
          <w:szCs w:val="22"/>
        </w:rPr>
      </w:pPr>
    </w:p>
    <w:p w14:paraId="6A9635CE" w14:textId="77777777" w:rsidR="00E8252F" w:rsidRPr="00AC47CB" w:rsidRDefault="00E8252F">
      <w:pPr>
        <w:rPr>
          <w:rFonts w:ascii="Century Gothic" w:hAnsi="Century Gothic" w:cs="Calibri"/>
        </w:rPr>
      </w:pPr>
    </w:p>
    <w:p w14:paraId="1F9B1254" w14:textId="77777777" w:rsidR="00E8252F" w:rsidRPr="00AC47CB" w:rsidRDefault="00E8252F">
      <w:pPr>
        <w:rPr>
          <w:rFonts w:ascii="Century Gothic" w:hAnsi="Century Gothic" w:cs="Calibri"/>
        </w:rPr>
      </w:pPr>
    </w:p>
    <w:p w14:paraId="1B1AE8F9" w14:textId="77777777" w:rsidR="00E8252F" w:rsidRPr="00140520" w:rsidRDefault="00E8252F">
      <w:pPr>
        <w:rPr>
          <w:rFonts w:ascii="Century Gothic" w:hAnsi="Century Gothic" w:cs="Calibri"/>
        </w:rPr>
      </w:pPr>
    </w:p>
    <w:p w14:paraId="726864BB" w14:textId="77777777" w:rsidR="002725BA" w:rsidRPr="002725BA" w:rsidRDefault="002725BA" w:rsidP="002725BA">
      <w:pPr>
        <w:jc w:val="center"/>
        <w:rPr>
          <w:rFonts w:ascii="Century Gothic" w:hAnsi="Century Gothic" w:cs="EUAlbertina"/>
        </w:rPr>
      </w:pPr>
      <w:r w:rsidRPr="002725BA">
        <w:rPr>
          <w:rFonts w:ascii="Century Gothic" w:hAnsi="Century Gothic" w:cs="EUAlbertina"/>
        </w:rPr>
        <w:t>CPV-85121200-5 specjalistyczne us</w:t>
      </w:r>
      <w:r w:rsidRPr="002725BA">
        <w:rPr>
          <w:rFonts w:ascii="Century Gothic" w:hAnsi="Century Gothic" w:cs="Calibri"/>
        </w:rPr>
        <w:t>ł</w:t>
      </w:r>
      <w:r w:rsidRPr="002725BA">
        <w:rPr>
          <w:rFonts w:ascii="Century Gothic" w:hAnsi="Century Gothic" w:cs="EUAlbertina"/>
        </w:rPr>
        <w:t>ugi medyczne</w:t>
      </w:r>
    </w:p>
    <w:p w14:paraId="29ED56B1" w14:textId="77777777" w:rsidR="002725BA" w:rsidRPr="002725BA" w:rsidRDefault="002725BA" w:rsidP="002725BA">
      <w:pPr>
        <w:jc w:val="center"/>
        <w:rPr>
          <w:rFonts w:ascii="Century Gothic" w:hAnsi="Century Gothic" w:cs="EUAlbertina"/>
        </w:rPr>
      </w:pPr>
      <w:r w:rsidRPr="002725BA">
        <w:rPr>
          <w:rFonts w:ascii="Century Gothic" w:hAnsi="Century Gothic" w:cs="EUAlbertina"/>
        </w:rPr>
        <w:t>CPV-85150000-5 usługi obrazowania medycznego</w:t>
      </w:r>
    </w:p>
    <w:p w14:paraId="1123886A" w14:textId="77777777" w:rsidR="00140520" w:rsidRPr="00140520" w:rsidRDefault="00140520" w:rsidP="00140520">
      <w:pPr>
        <w:jc w:val="center"/>
        <w:rPr>
          <w:rFonts w:ascii="Century Gothic" w:hAnsi="Century Gothic" w:cs="Calibri"/>
        </w:rPr>
      </w:pPr>
    </w:p>
    <w:p w14:paraId="1B350242" w14:textId="77777777" w:rsidR="000F2AA5" w:rsidRPr="00500F3B" w:rsidRDefault="00500F3B">
      <w:pPr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/>
        </w:rPr>
        <w:tab/>
      </w:r>
    </w:p>
    <w:p w14:paraId="5BA456D9" w14:textId="77777777" w:rsidR="000F2AA5" w:rsidRPr="000F2AA5" w:rsidRDefault="000F2AA5">
      <w:pPr>
        <w:rPr>
          <w:rFonts w:ascii="Century Gothic" w:hAnsi="Century Gothic" w:cs="Calibri"/>
          <w:b/>
        </w:rPr>
      </w:pPr>
    </w:p>
    <w:p w14:paraId="4AA49780" w14:textId="77777777" w:rsidR="00E8252F" w:rsidRPr="000F2AA5" w:rsidRDefault="00E8252F">
      <w:pPr>
        <w:rPr>
          <w:rFonts w:ascii="Century Gothic" w:hAnsi="Century Gothic" w:cs="Calibri"/>
          <w:b/>
        </w:rPr>
      </w:pPr>
    </w:p>
    <w:p w14:paraId="2754ED15" w14:textId="77777777" w:rsidR="003049CD" w:rsidRDefault="002004C2" w:rsidP="003049CD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="00556086" w:rsidRPr="00C0443A">
        <w:rPr>
          <w:rFonts w:ascii="Century Gothic" w:hAnsi="Century Gothic" w:cs="Calibri"/>
          <w:b/>
          <w:sz w:val="20"/>
          <w:szCs w:val="20"/>
        </w:rPr>
        <w:tab/>
      </w:r>
      <w:r w:rsidR="003049CD" w:rsidRPr="003049CD">
        <w:rPr>
          <w:rFonts w:ascii="Century Gothic" w:hAnsi="Century Gothic"/>
          <w:iCs/>
          <w:sz w:val="22"/>
          <w:szCs w:val="22"/>
        </w:rPr>
        <w:t>ZATWIERDZAM</w:t>
      </w:r>
    </w:p>
    <w:p w14:paraId="00180178" w14:textId="77777777" w:rsidR="006C76A8" w:rsidRDefault="006C76A8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33FD0CF8" w14:textId="77777777" w:rsidR="00302436" w:rsidRPr="003049CD" w:rsidRDefault="00302436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0DE75EAA" w14:textId="77777777" w:rsidR="005D1C91" w:rsidRDefault="003049CD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</w:p>
    <w:p w14:paraId="00275556" w14:textId="77777777" w:rsidR="005D1C91" w:rsidRDefault="005D1C91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000172DA" w14:textId="77777777" w:rsidR="006652BA" w:rsidRDefault="006652BA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</w:p>
    <w:p w14:paraId="529FC7EC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56C58FD3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42B62F2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3F7FE130" w14:textId="77777777" w:rsidR="00972BD3" w:rsidRDefault="00972BD3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7EED145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0FDF0DF3" w14:textId="77777777" w:rsidR="00ED7D47" w:rsidRDefault="00ED7D47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B26DA7F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1C993552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3C9F55F1" w14:textId="00B2DC9B" w:rsidR="008B0941" w:rsidRDefault="00BA4C0D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  <w:r w:rsidRPr="00406006">
        <w:rPr>
          <w:rFonts w:ascii="Century Gothic" w:hAnsi="Century Gothic" w:cs="Calibri"/>
          <w:bCs/>
          <w:sz w:val="20"/>
          <w:szCs w:val="20"/>
        </w:rPr>
        <w:t xml:space="preserve">Olsztyn, </w:t>
      </w:r>
      <w:r w:rsidR="003A570B">
        <w:rPr>
          <w:rFonts w:ascii="Century Gothic" w:hAnsi="Century Gothic" w:cs="Calibri"/>
          <w:bCs/>
          <w:sz w:val="20"/>
          <w:szCs w:val="20"/>
        </w:rPr>
        <w:t>04</w:t>
      </w:r>
      <w:r w:rsidR="00022D26">
        <w:rPr>
          <w:rFonts w:ascii="Century Gothic" w:hAnsi="Century Gothic" w:cs="Calibri"/>
          <w:bCs/>
          <w:sz w:val="20"/>
          <w:szCs w:val="20"/>
        </w:rPr>
        <w:t>.</w:t>
      </w:r>
      <w:r w:rsidR="003A570B">
        <w:rPr>
          <w:rFonts w:ascii="Century Gothic" w:hAnsi="Century Gothic" w:cs="Calibri"/>
          <w:bCs/>
          <w:sz w:val="20"/>
          <w:szCs w:val="20"/>
        </w:rPr>
        <w:t>06</w:t>
      </w:r>
      <w:r w:rsidR="00022D26">
        <w:rPr>
          <w:rFonts w:ascii="Century Gothic" w:hAnsi="Century Gothic" w:cs="Calibri"/>
          <w:bCs/>
          <w:sz w:val="20"/>
          <w:szCs w:val="20"/>
        </w:rPr>
        <w:t>.</w:t>
      </w:r>
      <w:r w:rsidR="00791BEF">
        <w:rPr>
          <w:rFonts w:ascii="Century Gothic" w:hAnsi="Century Gothic" w:cs="Calibri"/>
          <w:bCs/>
          <w:sz w:val="20"/>
          <w:szCs w:val="20"/>
        </w:rPr>
        <w:t xml:space="preserve">2025 </w:t>
      </w:r>
      <w:r w:rsidR="00022D26">
        <w:rPr>
          <w:rFonts w:ascii="Century Gothic" w:hAnsi="Century Gothic" w:cs="Calibri"/>
          <w:bCs/>
          <w:sz w:val="20"/>
          <w:szCs w:val="20"/>
        </w:rPr>
        <w:t>r.</w:t>
      </w:r>
    </w:p>
    <w:p w14:paraId="47B0DF82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677B59B6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022D9302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96D58D1" w14:textId="77777777" w:rsidR="00E8252F" w:rsidRPr="00C0443A" w:rsidRDefault="00E8252F">
      <w:pPr>
        <w:rPr>
          <w:rFonts w:ascii="Century Gothic" w:hAnsi="Century Gothic" w:cs="Calibri"/>
          <w:b/>
          <w:sz w:val="20"/>
          <w:szCs w:val="20"/>
        </w:rPr>
      </w:pPr>
      <w:r w:rsidRPr="000F2AA5">
        <w:rPr>
          <w:rFonts w:ascii="Century Gothic" w:hAnsi="Century Gothic" w:cs="Calibri"/>
          <w:b/>
          <w:sz w:val="18"/>
          <w:szCs w:val="18"/>
        </w:rPr>
        <w:lastRenderedPageBreak/>
        <w:t>I</w:t>
      </w:r>
      <w:r w:rsidRPr="00B87664">
        <w:rPr>
          <w:rFonts w:ascii="Century Gothic" w:hAnsi="Century Gothic" w:cs="Calibri"/>
          <w:b/>
          <w:sz w:val="22"/>
          <w:szCs w:val="22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ZAMAWIAJĄCY</w:t>
      </w:r>
    </w:p>
    <w:p w14:paraId="62F52065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70E8A4B2" w14:textId="77777777" w:rsidR="00E8252F" w:rsidRDefault="0048400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WARMIŃSKO-MAZURSKIE CENTRUM</w:t>
      </w:r>
      <w:r w:rsidR="00E8252F" w:rsidRPr="00437DDE">
        <w:rPr>
          <w:rFonts w:ascii="Century Gothic" w:hAnsi="Century Gothic" w:cs="Calibri"/>
          <w:b/>
          <w:sz w:val="20"/>
          <w:szCs w:val="20"/>
        </w:rPr>
        <w:t xml:space="preserve"> CHORÓB PŁUC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 xml:space="preserve"> W OLSZTYNIE</w:t>
      </w:r>
    </w:p>
    <w:p w14:paraId="280330FC" w14:textId="77777777" w:rsidR="00302436" w:rsidRDefault="00302436" w:rsidP="00302436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F050E9">
        <w:rPr>
          <w:rFonts w:ascii="Century Gothic" w:hAnsi="Century Gothic" w:cs="Calibri"/>
          <w:b/>
          <w:sz w:val="20"/>
          <w:szCs w:val="20"/>
        </w:rPr>
        <w:t>ul. Jagiellońska 78, 10-357 Olsztyn</w:t>
      </w:r>
    </w:p>
    <w:p w14:paraId="1D7AF1D1" w14:textId="77777777" w:rsidR="00302436" w:rsidRPr="00437DDE" w:rsidRDefault="00302436" w:rsidP="00302436">
      <w:pPr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(dalej również: „Udzielający zamówienia”</w:t>
      </w:r>
      <w:r w:rsidR="00ED4F93">
        <w:rPr>
          <w:rFonts w:ascii="Century Gothic" w:hAnsi="Century Gothic" w:cs="Calibri"/>
          <w:b/>
          <w:sz w:val="20"/>
          <w:szCs w:val="20"/>
        </w:rPr>
        <w:t>, „WMCCP w Olsztynie”</w:t>
      </w:r>
      <w:r>
        <w:rPr>
          <w:rFonts w:ascii="Century Gothic" w:hAnsi="Century Gothic" w:cs="Calibri"/>
          <w:b/>
          <w:sz w:val="20"/>
          <w:szCs w:val="20"/>
        </w:rPr>
        <w:t>)</w:t>
      </w:r>
    </w:p>
    <w:p w14:paraId="109B903B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3AF8EED7" w14:textId="77777777" w:rsidR="00E8252F" w:rsidRPr="00437DDE" w:rsidRDefault="00E8252F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tel. 89 532 29 01</w:t>
      </w:r>
      <w:r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fax. 89 532 29 76</w:t>
      </w:r>
    </w:p>
    <w:p w14:paraId="7AEF8BEA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52D779BB" w14:textId="77777777" w:rsidR="00E8252F" w:rsidRPr="00437DDE" w:rsidRDefault="00E8252F" w:rsidP="000A5524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 xml:space="preserve">NIP:739-29-54-808  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Regon:</w:t>
      </w:r>
      <w:r w:rsidR="00D71F53" w:rsidRPr="00437DDE">
        <w:rPr>
          <w:rFonts w:ascii="Century Gothic" w:hAnsi="Century Gothic" w:cs="Calibri"/>
          <w:b/>
          <w:sz w:val="20"/>
          <w:szCs w:val="20"/>
        </w:rPr>
        <w:t xml:space="preserve"> </w:t>
      </w:r>
      <w:r w:rsidRPr="00437DDE">
        <w:rPr>
          <w:rFonts w:ascii="Century Gothic" w:hAnsi="Century Gothic" w:cs="Calibri"/>
          <w:b/>
          <w:sz w:val="20"/>
          <w:szCs w:val="20"/>
        </w:rPr>
        <w:t>000295739</w:t>
      </w:r>
    </w:p>
    <w:p w14:paraId="2F65E02A" w14:textId="77777777" w:rsidR="00E8252F" w:rsidRPr="00437DDE" w:rsidRDefault="00E8252F">
      <w:pPr>
        <w:rPr>
          <w:rFonts w:ascii="Century Gothic" w:hAnsi="Century Gothic" w:cs="Calibri"/>
          <w:sz w:val="20"/>
          <w:szCs w:val="20"/>
        </w:rPr>
      </w:pPr>
    </w:p>
    <w:p w14:paraId="72556DF1" w14:textId="77777777" w:rsidR="00FC7548" w:rsidRDefault="00E8252F" w:rsidP="00302436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B87664">
        <w:rPr>
          <w:rFonts w:ascii="Century Gothic" w:hAnsi="Century Gothic" w:cs="Calibri"/>
          <w:b/>
          <w:sz w:val="22"/>
          <w:szCs w:val="22"/>
        </w:rPr>
        <w:t xml:space="preserve">II. </w:t>
      </w:r>
      <w:r w:rsidR="003B55B2">
        <w:rPr>
          <w:rFonts w:ascii="Century Gothic" w:hAnsi="Century Gothic" w:cs="Calibri"/>
          <w:b/>
          <w:sz w:val="20"/>
          <w:szCs w:val="20"/>
        </w:rPr>
        <w:t>PRZEDMIOT KONKURSU</w:t>
      </w:r>
      <w:r w:rsidR="000B5571" w:rsidRPr="00E858F6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5267A9B7" w14:textId="77777777" w:rsidR="006E6A1E" w:rsidRPr="00155560" w:rsidRDefault="006E6A1E" w:rsidP="00302436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332CD8D2" w14:textId="77777777" w:rsidR="003A570B" w:rsidRPr="003A570B" w:rsidRDefault="003A570B" w:rsidP="003A570B">
      <w:pPr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</w:rPr>
      </w:pPr>
      <w:bookmarkStart w:id="0" w:name="_Hlk145317748"/>
      <w:r w:rsidRPr="003A570B">
        <w:rPr>
          <w:rFonts w:ascii="Century Gothic" w:eastAsia="Calibri" w:hAnsi="Century Gothic" w:cs="Tahoma"/>
          <w:sz w:val="20"/>
          <w:szCs w:val="20"/>
        </w:rPr>
        <w:t xml:space="preserve">Udzielanie przez technika </w:t>
      </w:r>
      <w:proofErr w:type="spellStart"/>
      <w:r w:rsidRPr="003A570B">
        <w:rPr>
          <w:rFonts w:ascii="Century Gothic" w:eastAsia="Calibri" w:hAnsi="Century Gothic" w:cs="Tahoma"/>
          <w:sz w:val="20"/>
          <w:szCs w:val="20"/>
        </w:rPr>
        <w:t>elektroradiologii</w:t>
      </w:r>
      <w:proofErr w:type="spellEnd"/>
      <w:r w:rsidRPr="003A570B">
        <w:rPr>
          <w:rFonts w:ascii="Century Gothic" w:eastAsia="Calibri" w:hAnsi="Century Gothic" w:cs="Tahoma"/>
          <w:sz w:val="20"/>
          <w:szCs w:val="20"/>
        </w:rPr>
        <w:t xml:space="preserve"> lub osobę z wyższym wykształceniem w dziedzinie  </w:t>
      </w:r>
      <w:proofErr w:type="spellStart"/>
      <w:r w:rsidRPr="003A570B">
        <w:rPr>
          <w:rFonts w:ascii="Century Gothic" w:eastAsia="Calibri" w:hAnsi="Century Gothic" w:cs="Tahoma"/>
          <w:sz w:val="20"/>
          <w:szCs w:val="20"/>
        </w:rPr>
        <w:t>elektroradiologii</w:t>
      </w:r>
      <w:proofErr w:type="spellEnd"/>
      <w:r w:rsidRPr="003A570B">
        <w:rPr>
          <w:rFonts w:ascii="Century Gothic" w:eastAsia="Calibri" w:hAnsi="Century Gothic" w:cs="Tahoma"/>
          <w:sz w:val="20"/>
          <w:szCs w:val="20"/>
        </w:rPr>
        <w:t xml:space="preserve"> świadczeń zdrowotnych </w:t>
      </w:r>
      <w:r w:rsidRPr="003A570B">
        <w:rPr>
          <w:rFonts w:ascii="Century Gothic" w:eastAsia="Calibri" w:hAnsi="Century Gothic" w:cs="Tahoma"/>
          <w:bCs/>
          <w:sz w:val="20"/>
          <w:szCs w:val="20"/>
        </w:rPr>
        <w:t xml:space="preserve">w zakresie tomografii komputerowej i diagnostyki radiologicznej </w:t>
      </w:r>
      <w:r w:rsidRPr="003A570B">
        <w:rPr>
          <w:rFonts w:ascii="Century Gothic" w:eastAsia="Calibri" w:hAnsi="Century Gothic"/>
          <w:bCs/>
          <w:iCs/>
          <w:sz w:val="20"/>
          <w:szCs w:val="20"/>
        </w:rPr>
        <w:t>pacjentom WMCCP w Olsztynie.</w:t>
      </w:r>
    </w:p>
    <w:bookmarkEnd w:id="0"/>
    <w:p w14:paraId="46556E4E" w14:textId="77777777" w:rsidR="00E8252F" w:rsidRPr="00DD5FB8" w:rsidRDefault="00E8252F" w:rsidP="00DB224A">
      <w:pPr>
        <w:spacing w:before="100" w:beforeAutospacing="1" w:after="100" w:afterAutospacing="1"/>
        <w:jc w:val="both"/>
        <w:rPr>
          <w:rFonts w:ascii="Century Gothic" w:hAnsi="Century Gothic" w:cs="Calibri"/>
          <w:b/>
          <w:sz w:val="20"/>
          <w:szCs w:val="20"/>
        </w:rPr>
      </w:pPr>
      <w:r w:rsidRPr="00DD5FB8">
        <w:rPr>
          <w:rFonts w:ascii="Century Gothic" w:hAnsi="Century Gothic" w:cs="Calibri"/>
          <w:b/>
          <w:sz w:val="20"/>
          <w:szCs w:val="20"/>
        </w:rPr>
        <w:t xml:space="preserve">III. </w:t>
      </w:r>
      <w:r w:rsidR="003B55B2">
        <w:rPr>
          <w:rFonts w:ascii="Century Gothic" w:hAnsi="Century Gothic" w:cs="Calibri"/>
          <w:b/>
          <w:sz w:val="20"/>
          <w:szCs w:val="20"/>
        </w:rPr>
        <w:t xml:space="preserve">OPIS SPOSOBU </w:t>
      </w:r>
      <w:r w:rsidR="00A70412">
        <w:rPr>
          <w:rFonts w:ascii="Century Gothic" w:hAnsi="Century Gothic" w:cs="Calibri"/>
          <w:b/>
          <w:sz w:val="20"/>
          <w:szCs w:val="20"/>
        </w:rPr>
        <w:t>P</w:t>
      </w:r>
      <w:r w:rsidR="003B55B2">
        <w:rPr>
          <w:rFonts w:ascii="Century Gothic" w:hAnsi="Century Gothic" w:cs="Calibri"/>
          <w:b/>
          <w:sz w:val="20"/>
          <w:szCs w:val="20"/>
        </w:rPr>
        <w:t>RZYGOTOWANIA OFERTY</w:t>
      </w:r>
    </w:p>
    <w:p w14:paraId="56757BFA" w14:textId="77777777" w:rsidR="00CC65CA" w:rsidRPr="005D1C91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Ofertę należy</w:t>
      </w:r>
      <w:r w:rsidR="001A43EF">
        <w:rPr>
          <w:rFonts w:ascii="Century Gothic" w:hAnsi="Century Gothic" w:cs="Calibri"/>
          <w:sz w:val="20"/>
          <w:szCs w:val="20"/>
        </w:rPr>
        <w:t xml:space="preserve"> złożyć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 w:rsidR="0009276A">
        <w:rPr>
          <w:rFonts w:ascii="Century Gothic" w:hAnsi="Century Gothic" w:cs="Calibri"/>
          <w:sz w:val="20"/>
          <w:szCs w:val="20"/>
        </w:rPr>
        <w:t>na Formularzu ofertowym</w:t>
      </w:r>
      <w:r w:rsidR="005D1C91">
        <w:rPr>
          <w:rFonts w:ascii="Century Gothic" w:hAnsi="Century Gothic" w:cs="Calibri"/>
          <w:sz w:val="20"/>
          <w:szCs w:val="20"/>
        </w:rPr>
        <w:t xml:space="preserve"> </w:t>
      </w:r>
      <w:r w:rsidRPr="005D1C91">
        <w:rPr>
          <w:rFonts w:ascii="Century Gothic" w:hAnsi="Century Gothic" w:cs="Calibri"/>
          <w:sz w:val="20"/>
          <w:szCs w:val="20"/>
        </w:rPr>
        <w:t>stanowiąc</w:t>
      </w:r>
      <w:r w:rsidR="0009276A" w:rsidRPr="005D1C91">
        <w:rPr>
          <w:rFonts w:ascii="Century Gothic" w:hAnsi="Century Gothic" w:cs="Calibri"/>
          <w:sz w:val="20"/>
          <w:szCs w:val="20"/>
        </w:rPr>
        <w:t>ym</w:t>
      </w:r>
      <w:r w:rsidRPr="005D1C91">
        <w:rPr>
          <w:rFonts w:ascii="Century Gothic" w:hAnsi="Century Gothic" w:cs="Calibri"/>
          <w:sz w:val="20"/>
          <w:szCs w:val="20"/>
        </w:rPr>
        <w:t xml:space="preserve"> załącznik nr </w:t>
      </w:r>
      <w:r w:rsidR="00FA2654" w:rsidRPr="005D1C91">
        <w:rPr>
          <w:rFonts w:ascii="Century Gothic" w:hAnsi="Century Gothic" w:cs="Calibri"/>
          <w:sz w:val="20"/>
          <w:szCs w:val="20"/>
        </w:rPr>
        <w:t>1</w:t>
      </w:r>
      <w:r w:rsidR="00EA05FD">
        <w:rPr>
          <w:rFonts w:ascii="Century Gothic" w:hAnsi="Century Gothic" w:cs="Calibri"/>
          <w:sz w:val="20"/>
          <w:szCs w:val="20"/>
        </w:rPr>
        <w:t xml:space="preserve"> </w:t>
      </w:r>
      <w:r w:rsidR="00CC65CA" w:rsidRPr="005D1C91">
        <w:rPr>
          <w:rFonts w:ascii="Century Gothic" w:hAnsi="Century Gothic" w:cs="Calibri"/>
          <w:sz w:val="20"/>
          <w:szCs w:val="20"/>
        </w:rPr>
        <w:t>do niniejszych „Szczegółowych warunków konkursu ofert”</w:t>
      </w:r>
    </w:p>
    <w:p w14:paraId="74221742" w14:textId="77777777" w:rsidR="00E8252F" w:rsidRPr="00691ED0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691ED0">
        <w:rPr>
          <w:rFonts w:ascii="Century Gothic" w:hAnsi="Century Gothic" w:cs="Calibri"/>
          <w:sz w:val="20"/>
          <w:szCs w:val="20"/>
        </w:rPr>
        <w:t xml:space="preserve">Ofertę należy złożyć w </w:t>
      </w:r>
      <w:r w:rsidR="00924636">
        <w:rPr>
          <w:rFonts w:ascii="Century Gothic" w:hAnsi="Century Gothic" w:cs="Calibri"/>
          <w:sz w:val="20"/>
          <w:szCs w:val="20"/>
        </w:rPr>
        <w:t>zamkniętej</w:t>
      </w:r>
      <w:r w:rsidRPr="00691ED0">
        <w:rPr>
          <w:rFonts w:ascii="Century Gothic" w:hAnsi="Century Gothic" w:cs="Calibri"/>
          <w:sz w:val="20"/>
          <w:szCs w:val="20"/>
        </w:rPr>
        <w:t xml:space="preserve"> kopercie </w:t>
      </w:r>
      <w:r w:rsidR="00924636">
        <w:rPr>
          <w:rFonts w:ascii="Century Gothic" w:hAnsi="Century Gothic" w:cs="Calibri"/>
          <w:sz w:val="20"/>
          <w:szCs w:val="20"/>
        </w:rPr>
        <w:t>oznaczonej w sposób następujący</w:t>
      </w:r>
      <w:r w:rsidRPr="00691ED0">
        <w:rPr>
          <w:rFonts w:ascii="Century Gothic" w:hAnsi="Century Gothic" w:cs="Calibri"/>
          <w:sz w:val="20"/>
          <w:szCs w:val="20"/>
        </w:rPr>
        <w:t>:</w:t>
      </w:r>
    </w:p>
    <w:p w14:paraId="5AE33F54" w14:textId="77777777" w:rsidR="00E8252F" w:rsidRDefault="00E8252F">
      <w:pPr>
        <w:jc w:val="both"/>
        <w:rPr>
          <w:rFonts w:ascii="Century Gothic" w:hAnsi="Century Gothic" w:cs="Calibri"/>
          <w:sz w:val="20"/>
          <w:szCs w:val="20"/>
        </w:rPr>
      </w:pPr>
    </w:p>
    <w:p w14:paraId="5B015933" w14:textId="77777777" w:rsidR="00E8252F" w:rsidRPr="00C0443A" w:rsidRDefault="00E8252F" w:rsidP="00FC36CB">
      <w:pPr>
        <w:ind w:left="1416" w:firstLine="708"/>
        <w:jc w:val="both"/>
        <w:rPr>
          <w:rFonts w:ascii="Century Gothic" w:hAnsi="Century Gothic" w:cs="Calibri"/>
          <w:b/>
          <w:sz w:val="20"/>
          <w:szCs w:val="20"/>
        </w:rPr>
      </w:pPr>
      <w:r w:rsidRPr="00C0443A">
        <w:rPr>
          <w:rFonts w:ascii="Century Gothic" w:hAnsi="Century Gothic" w:cs="Calibri"/>
          <w:b/>
          <w:sz w:val="20"/>
          <w:szCs w:val="20"/>
        </w:rPr>
        <w:t xml:space="preserve">Nazwa i adres </w:t>
      </w:r>
      <w:r w:rsidR="008F69A3" w:rsidRPr="00C0443A">
        <w:rPr>
          <w:rFonts w:ascii="Century Gothic" w:hAnsi="Century Gothic" w:cs="Calibri"/>
          <w:b/>
          <w:sz w:val="20"/>
          <w:szCs w:val="20"/>
        </w:rPr>
        <w:t>Oferenta z dopiskiem</w:t>
      </w:r>
      <w:r w:rsidRPr="00C0443A">
        <w:rPr>
          <w:rFonts w:ascii="Century Gothic" w:hAnsi="Century Gothic" w:cs="Calibri"/>
          <w:b/>
          <w:sz w:val="20"/>
          <w:szCs w:val="20"/>
        </w:rPr>
        <w:t>:</w:t>
      </w:r>
    </w:p>
    <w:p w14:paraId="5DC7D1A4" w14:textId="148E9C4E" w:rsidR="005B41C5" w:rsidRPr="00C0443A" w:rsidRDefault="00691ED0" w:rsidP="003537E3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C0443A">
        <w:rPr>
          <w:rFonts w:ascii="Century Gothic" w:hAnsi="Century Gothic" w:cs="Calibri"/>
          <w:b/>
          <w:sz w:val="20"/>
          <w:szCs w:val="20"/>
        </w:rPr>
        <w:t>„Konkurs ofert – oferta</w:t>
      </w:r>
      <w:r w:rsidR="0008240C" w:rsidRPr="00C0443A">
        <w:rPr>
          <w:rFonts w:ascii="Century Gothic" w:hAnsi="Century Gothic" w:cs="Calibri"/>
          <w:b/>
          <w:sz w:val="20"/>
          <w:szCs w:val="20"/>
        </w:rPr>
        <w:t xml:space="preserve"> </w:t>
      </w:r>
      <w:r w:rsidR="00E8252F" w:rsidRPr="00C0443A">
        <w:rPr>
          <w:rFonts w:ascii="Century Gothic" w:hAnsi="Century Gothic" w:cs="Calibri"/>
          <w:b/>
          <w:sz w:val="20"/>
          <w:szCs w:val="20"/>
        </w:rPr>
        <w:t xml:space="preserve">na </w:t>
      </w:r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 xml:space="preserve">Udzielanie przez technika </w:t>
      </w:r>
      <w:proofErr w:type="spellStart"/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>elektroradiologii</w:t>
      </w:r>
      <w:proofErr w:type="spellEnd"/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 xml:space="preserve"> lub osobę z wyższym wykształceniem w dziedzinie  </w:t>
      </w:r>
      <w:proofErr w:type="spellStart"/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>elektroradiologii</w:t>
      </w:r>
      <w:proofErr w:type="spellEnd"/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 xml:space="preserve"> świadczeń zdrowotnych </w:t>
      </w:r>
      <w:r w:rsidR="003537E3" w:rsidRPr="003537E3">
        <w:rPr>
          <w:rFonts w:ascii="Century Gothic" w:eastAsia="Calibri" w:hAnsi="Century Gothic" w:cs="Tahoma"/>
          <w:b/>
          <w:bCs/>
          <w:sz w:val="20"/>
          <w:szCs w:val="20"/>
        </w:rPr>
        <w:t xml:space="preserve">w zakresie tomografii komputerowej i diagnostyki radiologicznej </w:t>
      </w:r>
      <w:r w:rsidR="003537E3" w:rsidRPr="003537E3">
        <w:rPr>
          <w:rFonts w:ascii="Century Gothic" w:eastAsia="Calibri" w:hAnsi="Century Gothic"/>
          <w:b/>
          <w:bCs/>
          <w:iCs/>
          <w:sz w:val="20"/>
          <w:szCs w:val="20"/>
        </w:rPr>
        <w:t>pacjentom WMCCP w Olsztynie</w:t>
      </w:r>
      <w:r w:rsidR="005E16AC">
        <w:rPr>
          <w:rFonts w:ascii="Century Gothic" w:eastAsia="Calibri" w:hAnsi="Century Gothic"/>
          <w:b/>
          <w:bCs/>
          <w:iCs/>
          <w:sz w:val="20"/>
          <w:szCs w:val="20"/>
        </w:rPr>
        <w:t>,</w:t>
      </w:r>
      <w:r w:rsidR="005E16AC" w:rsidDel="005E16AC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FC7548" w:rsidRPr="00207233">
        <w:rPr>
          <w:rFonts w:ascii="Century Gothic" w:hAnsi="Century Gothic" w:cs="Calibri"/>
          <w:b/>
          <w:sz w:val="20"/>
          <w:szCs w:val="20"/>
        </w:rPr>
        <w:t>zgodnie</w:t>
      </w:r>
      <w:r w:rsidR="00FC7548" w:rsidRPr="00C0443A">
        <w:rPr>
          <w:rFonts w:ascii="Century Gothic" w:hAnsi="Century Gothic" w:cs="Calibri"/>
          <w:b/>
          <w:sz w:val="20"/>
          <w:szCs w:val="20"/>
        </w:rPr>
        <w:t xml:space="preserve"> z ogłoszeniem z dnia </w:t>
      </w:r>
      <w:r w:rsidR="00A91D96" w:rsidRPr="00C0443A">
        <w:rPr>
          <w:rFonts w:ascii="Century Gothic" w:hAnsi="Century Gothic" w:cs="Calibri"/>
          <w:b/>
          <w:sz w:val="20"/>
          <w:szCs w:val="20"/>
        </w:rPr>
        <w:t>………………..</w:t>
      </w:r>
      <w:r w:rsidR="000B5571" w:rsidRPr="00C0443A">
        <w:rPr>
          <w:rFonts w:ascii="Century Gothic" w:hAnsi="Century Gothic" w:cs="Calibri"/>
          <w:b/>
          <w:sz w:val="20"/>
          <w:szCs w:val="20"/>
        </w:rPr>
        <w:t>”</w:t>
      </w:r>
      <w:r w:rsidR="005C7487" w:rsidRPr="00C0443A">
        <w:rPr>
          <w:rFonts w:ascii="Century Gothic" w:hAnsi="Century Gothic" w:cs="Calibri"/>
          <w:sz w:val="20"/>
          <w:szCs w:val="20"/>
        </w:rPr>
        <w:t xml:space="preserve"> </w:t>
      </w:r>
    </w:p>
    <w:p w14:paraId="55C271CB" w14:textId="77777777" w:rsidR="00302436" w:rsidRP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 xml:space="preserve">Oferta musi być sporządzona w formie pisemnej, w rozumieniu przepisów Kodeksu cywilnego, w języku polskim w sposób czytelny i przejrzysty. </w:t>
      </w:r>
    </w:p>
    <w:p w14:paraId="1F946432" w14:textId="77777777" w:rsidR="00302436" w:rsidRP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>Oferent ponosi wszelkie koszty związane z przygotowaniem i złożeniem oferty.</w:t>
      </w:r>
    </w:p>
    <w:p w14:paraId="1AD497C6" w14:textId="77777777" w:rsid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 xml:space="preserve">Oferent w celu prawidłowego przygotowania i złożenia oferty winien zapoznać się ze wszystkimi informacjami zawartymi w niniejszych szczegółowych warunkach. Złożenie oferty traktowane jest jako akceptacja przez Oferenta wszystkich wymagań i warunków stawianych przez Udzielającego zamówienia, w tym wzoru umowy, stanowiącego Załącznik do niniejszych Szczegółowych Warunków. </w:t>
      </w:r>
    </w:p>
    <w:p w14:paraId="68CF56F3" w14:textId="77777777" w:rsidR="002670AE" w:rsidRDefault="002670AE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2670AE">
        <w:rPr>
          <w:rFonts w:ascii="Century Gothic" w:hAnsi="Century Gothic" w:cs="Calibri"/>
          <w:sz w:val="20"/>
          <w:szCs w:val="20"/>
        </w:rPr>
        <w:t>Dopuszcza się możliwość zmiany treści wzoru umowy za zgodą obu stron, o ile zmiany te nie ingerują w istotne elementy umowy o świadczenie usług zdrowotnych</w:t>
      </w:r>
      <w:r w:rsidR="00582264">
        <w:rPr>
          <w:rFonts w:ascii="Century Gothic" w:hAnsi="Century Gothic" w:cs="Calibri"/>
          <w:sz w:val="20"/>
          <w:szCs w:val="20"/>
        </w:rPr>
        <w:t>.</w:t>
      </w:r>
    </w:p>
    <w:p w14:paraId="7547A82D" w14:textId="77777777" w:rsidR="00ED4F93" w:rsidRDefault="00ED4F93" w:rsidP="00C935C8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590BC8DF" w14:textId="77777777" w:rsidR="00C935C8" w:rsidRDefault="00434C6E" w:rsidP="00C935C8">
      <w:pPr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>I</w:t>
      </w:r>
      <w:r w:rsidR="00C935C8" w:rsidRPr="005457D4">
        <w:rPr>
          <w:rFonts w:ascii="Century Gothic" w:hAnsi="Century Gothic" w:cs="Calibri"/>
          <w:b/>
          <w:bCs/>
          <w:sz w:val="20"/>
          <w:szCs w:val="20"/>
        </w:rPr>
        <w:t xml:space="preserve">V. </w:t>
      </w:r>
      <w:r w:rsidR="003B55B2">
        <w:rPr>
          <w:rFonts w:ascii="Century Gothic" w:hAnsi="Century Gothic" w:cs="Calibri"/>
          <w:b/>
          <w:bCs/>
          <w:sz w:val="20"/>
          <w:szCs w:val="20"/>
        </w:rPr>
        <w:t>WYMAGANIA OD OFERENTÓW</w:t>
      </w:r>
    </w:p>
    <w:p w14:paraId="3425FD09" w14:textId="77777777" w:rsidR="008B3B4C" w:rsidRDefault="008B3B4C" w:rsidP="008B3B4C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153A99">
        <w:rPr>
          <w:rFonts w:ascii="Century Gothic" w:hAnsi="Century Gothic" w:cs="Calibri"/>
          <w:sz w:val="20"/>
          <w:szCs w:val="20"/>
        </w:rPr>
        <w:t>Zamówienie może być udzielone podmiotowi wykonującemu działalność leczniczą lub osobie legitymującej się nabyciem fachowych kwalifikacji do udzielania świadczeń zdrowotnych w określ</w:t>
      </w:r>
      <w:r>
        <w:rPr>
          <w:rFonts w:ascii="Century Gothic" w:hAnsi="Century Gothic" w:cs="Calibri"/>
          <w:sz w:val="20"/>
          <w:szCs w:val="20"/>
        </w:rPr>
        <w:t>o</w:t>
      </w:r>
      <w:r w:rsidRPr="00153A99">
        <w:rPr>
          <w:rFonts w:ascii="Century Gothic" w:hAnsi="Century Gothic" w:cs="Calibri"/>
          <w:sz w:val="20"/>
          <w:szCs w:val="20"/>
        </w:rPr>
        <w:t>nym zakresie lub określonej dziedzinie medycyny, zgodnie z ustawą z dnia 15 kwietnia 2011r. o działalności leczniczej</w:t>
      </w:r>
      <w:r>
        <w:rPr>
          <w:rFonts w:ascii="Century Gothic" w:hAnsi="Century Gothic" w:cs="Calibri"/>
          <w:sz w:val="20"/>
          <w:szCs w:val="20"/>
        </w:rPr>
        <w:t>.</w:t>
      </w:r>
    </w:p>
    <w:p w14:paraId="30691CEF" w14:textId="77777777" w:rsidR="00616E2B" w:rsidRDefault="008B3B4C" w:rsidP="00313EAD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3A48EE">
        <w:rPr>
          <w:rFonts w:ascii="Century Gothic" w:hAnsi="Century Gothic" w:cs="Calibri"/>
          <w:sz w:val="20"/>
          <w:szCs w:val="20"/>
        </w:rPr>
        <w:t xml:space="preserve">Od oferentów / osób udzielających świadczeń zdrowotnych </w:t>
      </w:r>
      <w:r w:rsidR="00EA4202" w:rsidRPr="003A48EE">
        <w:rPr>
          <w:rFonts w:ascii="Century Gothic" w:hAnsi="Century Gothic" w:cs="Calibri"/>
          <w:sz w:val="20"/>
          <w:szCs w:val="20"/>
        </w:rPr>
        <w:t xml:space="preserve">wymaga się </w:t>
      </w:r>
      <w:r w:rsidR="00616E2B">
        <w:rPr>
          <w:rFonts w:ascii="Century Gothic" w:hAnsi="Century Gothic" w:cs="Calibri"/>
          <w:sz w:val="20"/>
          <w:szCs w:val="20"/>
        </w:rPr>
        <w:t xml:space="preserve">wpisu do Centralnego Rejestru Osób Uprawnionych do Wykonywania Zawodu Medycznego </w:t>
      </w:r>
      <w:r w:rsidR="003A48EE" w:rsidRPr="003A48EE">
        <w:rPr>
          <w:rFonts w:ascii="Century Gothic" w:hAnsi="Century Gothic" w:cs="Calibri"/>
          <w:sz w:val="20"/>
          <w:szCs w:val="20"/>
        </w:rPr>
        <w:t>w dziedzinie zgodnej ze składaną ofertą.</w:t>
      </w:r>
    </w:p>
    <w:p w14:paraId="4B87CE6C" w14:textId="77777777" w:rsidR="00ED4F93" w:rsidRPr="0083146E" w:rsidRDefault="009458E4" w:rsidP="00313EAD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83146E">
        <w:rPr>
          <w:rFonts w:ascii="Century Gothic" w:hAnsi="Century Gothic" w:cs="Calibri"/>
          <w:sz w:val="20"/>
          <w:szCs w:val="20"/>
        </w:rPr>
        <w:t xml:space="preserve">Od oferentów wymaga się posiadania </w:t>
      </w:r>
      <w:r w:rsidR="00B65DDA" w:rsidRPr="0083146E">
        <w:rPr>
          <w:rFonts w:ascii="Century Gothic" w:hAnsi="Century Gothic" w:cs="Calibri"/>
          <w:sz w:val="20"/>
          <w:szCs w:val="20"/>
        </w:rPr>
        <w:t>Certyfikatu Ochrony R</w:t>
      </w:r>
      <w:r w:rsidRPr="0083146E">
        <w:rPr>
          <w:rFonts w:ascii="Century Gothic" w:hAnsi="Century Gothic" w:cs="Calibri"/>
          <w:sz w:val="20"/>
          <w:szCs w:val="20"/>
        </w:rPr>
        <w:t>adiologicznej</w:t>
      </w:r>
      <w:r w:rsidR="0083146E" w:rsidRPr="0083146E">
        <w:rPr>
          <w:rFonts w:ascii="Century Gothic" w:hAnsi="Century Gothic" w:cs="Calibri"/>
          <w:sz w:val="20"/>
          <w:szCs w:val="20"/>
        </w:rPr>
        <w:t>.</w:t>
      </w:r>
      <w:r w:rsidRPr="0083146E">
        <w:rPr>
          <w:rFonts w:ascii="Century Gothic" w:hAnsi="Century Gothic" w:cs="Calibri"/>
          <w:sz w:val="20"/>
          <w:szCs w:val="20"/>
        </w:rPr>
        <w:t xml:space="preserve"> </w:t>
      </w:r>
      <w:r w:rsidR="003A48EE" w:rsidRPr="0083146E">
        <w:rPr>
          <w:rFonts w:ascii="Century Gothic" w:hAnsi="Century Gothic" w:cs="Calibri"/>
          <w:sz w:val="20"/>
          <w:szCs w:val="20"/>
        </w:rPr>
        <w:t xml:space="preserve"> </w:t>
      </w:r>
    </w:p>
    <w:p w14:paraId="3406D7A8" w14:textId="77777777" w:rsidR="00155560" w:rsidRDefault="00155560" w:rsidP="003A48EE">
      <w:pPr>
        <w:ind w:left="360"/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058C1A62" w14:textId="77777777" w:rsidR="00E8252F" w:rsidRDefault="00E8252F">
      <w:pPr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 xml:space="preserve">V. </w:t>
      </w:r>
      <w:r w:rsidR="003B55B2">
        <w:rPr>
          <w:rFonts w:ascii="Century Gothic" w:hAnsi="Century Gothic" w:cs="Calibri"/>
          <w:b/>
          <w:sz w:val="20"/>
          <w:szCs w:val="20"/>
        </w:rPr>
        <w:t>OFERTA</w:t>
      </w:r>
    </w:p>
    <w:p w14:paraId="6ADCC69D" w14:textId="77777777" w:rsidR="00E31808" w:rsidRDefault="00E31808">
      <w:pPr>
        <w:rPr>
          <w:rFonts w:ascii="Century Gothic" w:hAnsi="Century Gothic" w:cs="Calibri"/>
          <w:b/>
          <w:sz w:val="20"/>
          <w:szCs w:val="20"/>
        </w:rPr>
      </w:pPr>
    </w:p>
    <w:p w14:paraId="32BC6AE6" w14:textId="77777777" w:rsidR="00131DEB" w:rsidRPr="00531A3C" w:rsidRDefault="00131DEB" w:rsidP="00131DEB">
      <w:pPr>
        <w:numPr>
          <w:ilvl w:val="0"/>
          <w:numId w:val="5"/>
        </w:numPr>
        <w:tabs>
          <w:tab w:val="clear" w:pos="720"/>
          <w:tab w:val="num" w:pos="360"/>
        </w:tabs>
        <w:ind w:left="360"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531A3C">
        <w:rPr>
          <w:rFonts w:ascii="Century Gothic" w:hAnsi="Century Gothic" w:cs="Tahoma"/>
          <w:bCs/>
          <w:sz w:val="20"/>
          <w:szCs w:val="20"/>
          <w:u w:val="single"/>
        </w:rPr>
        <w:t>Pisemna oferta powinna zawierać:</w:t>
      </w:r>
    </w:p>
    <w:p w14:paraId="015DC8C2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a)</w:t>
      </w:r>
      <w:r w:rsidRPr="00531A3C">
        <w:rPr>
          <w:rFonts w:ascii="Century Gothic" w:hAnsi="Century Gothic" w:cs="Tahoma"/>
          <w:sz w:val="20"/>
          <w:szCs w:val="20"/>
        </w:rPr>
        <w:tab/>
        <w:t>określenie zakresu / rodzaju świadczeń zdrowotnych, którego dotyczy składana oferta,</w:t>
      </w:r>
    </w:p>
    <w:p w14:paraId="05EB6DBB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 xml:space="preserve">b) </w:t>
      </w:r>
      <w:r w:rsidRPr="00531A3C">
        <w:rPr>
          <w:rFonts w:ascii="Century Gothic" w:hAnsi="Century Gothic" w:cs="Tahoma"/>
          <w:sz w:val="20"/>
          <w:szCs w:val="20"/>
        </w:rPr>
        <w:tab/>
        <w:t xml:space="preserve">oświadczenie Oferenta o zapoznaniu się z treścią ogłoszenia, wzorem umowy, Regulaminem przeprowadzania konkursu ofert. </w:t>
      </w:r>
    </w:p>
    <w:p w14:paraId="33DD5BB4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c)</w:t>
      </w:r>
      <w:r w:rsidRPr="00531A3C">
        <w:rPr>
          <w:rFonts w:ascii="Century Gothic" w:hAnsi="Century Gothic" w:cs="Tahoma"/>
          <w:sz w:val="20"/>
          <w:szCs w:val="20"/>
        </w:rPr>
        <w:tab/>
        <w:t>dane Oferenta, tj. nazwa i siedziba / nazwisko i imię, adres zamieszkania oraz numer wpisu do właściwego rejestru i oznaczenie organu dokonującego wpisu (jeżeli dotyczy),</w:t>
      </w:r>
    </w:p>
    <w:p w14:paraId="4E13D347" w14:textId="77777777" w:rsidR="00131DEB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d)</w:t>
      </w:r>
      <w:r w:rsidRPr="00531A3C">
        <w:rPr>
          <w:rFonts w:ascii="Century Gothic" w:hAnsi="Century Gothic" w:cs="Tahoma"/>
          <w:sz w:val="20"/>
          <w:szCs w:val="20"/>
        </w:rPr>
        <w:tab/>
        <w:t>proponowaną kwotę należności za świadczone usługi, z ewentualną kalkulacją elementów należności, wg odpowiedniego formularza ofertowego – stanowiącego załącznik do niniejszego Regulaminu</w:t>
      </w:r>
      <w:r>
        <w:rPr>
          <w:rFonts w:ascii="Century Gothic" w:hAnsi="Century Gothic" w:cs="Tahoma"/>
          <w:sz w:val="20"/>
          <w:szCs w:val="20"/>
        </w:rPr>
        <w:t>,</w:t>
      </w:r>
    </w:p>
    <w:p w14:paraId="699D1EE6" w14:textId="77777777" w:rsidR="006B69DC" w:rsidRDefault="006B69DC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e)</w:t>
      </w:r>
      <w:r w:rsidR="00AD21CB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 proponowaną liczbę godzin świadczonych usług w miesiącu,</w:t>
      </w:r>
    </w:p>
    <w:p w14:paraId="4BB74674" w14:textId="77777777" w:rsidR="00131DEB" w:rsidRDefault="006B69DC" w:rsidP="00131DEB">
      <w:pPr>
        <w:ind w:left="1080" w:right="-141" w:hanging="360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f</w:t>
      </w:r>
      <w:r w:rsidR="00131DEB">
        <w:rPr>
          <w:rFonts w:ascii="Century Gothic" w:hAnsi="Century Gothic" w:cs="Tahoma"/>
          <w:sz w:val="20"/>
          <w:szCs w:val="20"/>
        </w:rPr>
        <w:t>)</w:t>
      </w:r>
      <w:r w:rsidR="00131DEB" w:rsidRPr="00F8370F">
        <w:rPr>
          <w:rFonts w:ascii="Century Gothic" w:hAnsi="Century Gothic" w:cs="Calibri"/>
          <w:sz w:val="20"/>
          <w:szCs w:val="20"/>
        </w:rPr>
        <w:t xml:space="preserve"> </w:t>
      </w:r>
      <w:r w:rsidR="00131DEB">
        <w:rPr>
          <w:rFonts w:ascii="Century Gothic" w:hAnsi="Century Gothic" w:cs="Calibri"/>
          <w:sz w:val="20"/>
          <w:szCs w:val="20"/>
        </w:rPr>
        <w:t xml:space="preserve"> p</w:t>
      </w:r>
      <w:r w:rsidR="00131DEB" w:rsidRPr="007B1094">
        <w:rPr>
          <w:rFonts w:ascii="Century Gothic" w:hAnsi="Century Gothic" w:cs="Calibri"/>
          <w:sz w:val="20"/>
          <w:szCs w:val="20"/>
        </w:rPr>
        <w:t>roponowany czas trwania umowy</w:t>
      </w:r>
      <w:r w:rsidR="00131DEB">
        <w:rPr>
          <w:rFonts w:ascii="Century Gothic" w:hAnsi="Century Gothic" w:cs="Calibri"/>
          <w:sz w:val="20"/>
          <w:szCs w:val="20"/>
        </w:rPr>
        <w:t>, z zastrzeżeniem pkt VI niniejszych Szczegółowych Warunków,</w:t>
      </w:r>
    </w:p>
    <w:p w14:paraId="5116B55E" w14:textId="77777777" w:rsidR="00131DEB" w:rsidRPr="00531A3C" w:rsidRDefault="006B69DC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g</w:t>
      </w:r>
      <w:r w:rsidR="00131DEB">
        <w:rPr>
          <w:rFonts w:ascii="Century Gothic" w:hAnsi="Century Gothic" w:cs="Calibri"/>
          <w:sz w:val="20"/>
          <w:szCs w:val="20"/>
        </w:rPr>
        <w:t xml:space="preserve">) </w:t>
      </w:r>
      <w:r w:rsidR="00131DEB" w:rsidRPr="008743DF">
        <w:rPr>
          <w:rFonts w:ascii="Century Gothic" w:hAnsi="Century Gothic" w:cs="Calibri"/>
          <w:sz w:val="20"/>
          <w:szCs w:val="20"/>
        </w:rPr>
        <w:t>wskazanie liczby i kwalifikacji zawodowych osób udzielającyc</w:t>
      </w:r>
      <w:r w:rsidR="00131DEB">
        <w:rPr>
          <w:rFonts w:ascii="Century Gothic" w:hAnsi="Century Gothic" w:cs="Calibri"/>
          <w:sz w:val="20"/>
          <w:szCs w:val="20"/>
        </w:rPr>
        <w:t xml:space="preserve">h  </w:t>
      </w:r>
      <w:r w:rsidR="00131DEB" w:rsidRPr="008743DF">
        <w:rPr>
          <w:rFonts w:ascii="Century Gothic" w:hAnsi="Century Gothic" w:cs="Calibri"/>
          <w:sz w:val="20"/>
          <w:szCs w:val="20"/>
        </w:rPr>
        <w:t xml:space="preserve">określonych </w:t>
      </w:r>
      <w:r w:rsidR="00131DEB">
        <w:rPr>
          <w:rFonts w:ascii="Century Gothic" w:hAnsi="Century Gothic" w:cs="Calibri"/>
          <w:sz w:val="20"/>
          <w:szCs w:val="20"/>
        </w:rPr>
        <w:t xml:space="preserve">  </w:t>
      </w:r>
      <w:r w:rsidR="00131DEB" w:rsidRPr="008743DF">
        <w:rPr>
          <w:rFonts w:ascii="Century Gothic" w:hAnsi="Century Gothic" w:cs="Calibri"/>
          <w:sz w:val="20"/>
          <w:szCs w:val="20"/>
        </w:rPr>
        <w:t>świadczeń zdrowotnych</w:t>
      </w:r>
      <w:r w:rsidR="00131DEB">
        <w:rPr>
          <w:rFonts w:ascii="Century Gothic" w:hAnsi="Century Gothic" w:cs="Calibri"/>
          <w:sz w:val="20"/>
          <w:szCs w:val="20"/>
        </w:rPr>
        <w:t>.</w:t>
      </w:r>
    </w:p>
    <w:p w14:paraId="6F38C032" w14:textId="77777777" w:rsidR="00313EAD" w:rsidRPr="00531A3C" w:rsidRDefault="00313EAD" w:rsidP="00313EAD">
      <w:pPr>
        <w:ind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Cs/>
          <w:sz w:val="20"/>
          <w:szCs w:val="20"/>
          <w:u w:val="single"/>
        </w:rPr>
        <w:t xml:space="preserve">2. </w:t>
      </w:r>
      <w:r w:rsidRPr="00531A3C">
        <w:rPr>
          <w:rFonts w:ascii="Century Gothic" w:hAnsi="Century Gothic" w:cs="Tahoma"/>
          <w:bCs/>
          <w:sz w:val="20"/>
          <w:szCs w:val="20"/>
          <w:u w:val="single"/>
        </w:rPr>
        <w:t>Do ofert należy dołączyć następujące dokumenty</w:t>
      </w:r>
      <w:r w:rsidRPr="00531A3C">
        <w:rPr>
          <w:rFonts w:ascii="Century Gothic" w:hAnsi="Century Gothic" w:cs="Tahoma"/>
          <w:sz w:val="20"/>
          <w:szCs w:val="20"/>
          <w:u w:val="single"/>
        </w:rPr>
        <w:t xml:space="preserve">: </w:t>
      </w:r>
    </w:p>
    <w:p w14:paraId="6F323154" w14:textId="77777777" w:rsidR="00313EAD" w:rsidRPr="00531A3C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dyplom potwierdzający kwalifikacje i inne dokumenty potwierdzające kwalifikacje </w:t>
      </w:r>
      <w:r w:rsidRPr="00531A3C">
        <w:rPr>
          <w:rFonts w:ascii="Century Gothic" w:hAnsi="Century Gothic" w:cs="Tahoma"/>
          <w:bCs/>
          <w:sz w:val="20"/>
          <w:szCs w:val="20"/>
        </w:rPr>
        <w:br/>
        <w:t>i uprawnienia,</w:t>
      </w:r>
      <w:r>
        <w:rPr>
          <w:rFonts w:ascii="Century Gothic" w:hAnsi="Century Gothic" w:cs="Tahoma"/>
          <w:bCs/>
          <w:sz w:val="20"/>
          <w:szCs w:val="20"/>
        </w:rPr>
        <w:t xml:space="preserve"> zgodnie z pkt IV,</w:t>
      </w:r>
    </w:p>
    <w:p w14:paraId="739B4465" w14:textId="44B1E740" w:rsidR="00313EAD" w:rsidRPr="00531A3C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dokument potwierdzający </w:t>
      </w:r>
      <w:r w:rsidR="00546599">
        <w:rPr>
          <w:rFonts w:ascii="Century Gothic" w:hAnsi="Century Gothic" w:cs="Tahoma"/>
          <w:bCs/>
          <w:sz w:val="20"/>
          <w:szCs w:val="20"/>
        </w:rPr>
        <w:t xml:space="preserve">wpis do </w:t>
      </w:r>
      <w:r w:rsidR="00546599" w:rsidRPr="00546599">
        <w:rPr>
          <w:rFonts w:ascii="Century Gothic" w:hAnsi="Century Gothic" w:cs="Tahoma"/>
          <w:bCs/>
          <w:sz w:val="20"/>
          <w:szCs w:val="20"/>
        </w:rPr>
        <w:t>Centralnego Rejestru Osób Uprawnionych do Wykonywania Zawodu Medycznego</w:t>
      </w:r>
      <w:r w:rsidRPr="00531A3C">
        <w:rPr>
          <w:rFonts w:ascii="Century Gothic" w:hAnsi="Century Gothic" w:cs="Tahoma"/>
          <w:bCs/>
          <w:sz w:val="20"/>
          <w:szCs w:val="20"/>
        </w:rPr>
        <w:t xml:space="preserve"> </w:t>
      </w:r>
      <w:r>
        <w:rPr>
          <w:rFonts w:ascii="Century Gothic" w:hAnsi="Century Gothic" w:cs="Tahoma"/>
          <w:bCs/>
          <w:sz w:val="20"/>
          <w:szCs w:val="20"/>
        </w:rPr>
        <w:t xml:space="preserve">wraz </w:t>
      </w:r>
      <w:r w:rsidRPr="00531A3C">
        <w:rPr>
          <w:rFonts w:ascii="Century Gothic" w:hAnsi="Century Gothic" w:cs="Tahoma"/>
          <w:bCs/>
          <w:sz w:val="20"/>
          <w:szCs w:val="20"/>
        </w:rPr>
        <w:t>z oświadczeniem o braku ograniczeń</w:t>
      </w:r>
      <w:r>
        <w:rPr>
          <w:rFonts w:ascii="Century Gothic" w:hAnsi="Century Gothic" w:cs="Tahoma"/>
          <w:bCs/>
          <w:sz w:val="20"/>
          <w:szCs w:val="20"/>
        </w:rPr>
        <w:t xml:space="preserve"> w tym zakresie</w:t>
      </w:r>
      <w:r w:rsidRPr="00531A3C">
        <w:rPr>
          <w:rFonts w:ascii="Century Gothic" w:hAnsi="Century Gothic" w:cs="Tahoma"/>
          <w:bCs/>
          <w:sz w:val="20"/>
          <w:szCs w:val="20"/>
        </w:rPr>
        <w:t>,</w:t>
      </w:r>
    </w:p>
    <w:p w14:paraId="269BD1A7" w14:textId="77777777" w:rsidR="00313EAD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dokument potwierdzający wpis do ewidencji działalności gospodarczej oraz numer NIP i REGON, </w:t>
      </w:r>
      <w:r>
        <w:rPr>
          <w:rFonts w:ascii="Century Gothic" w:hAnsi="Century Gothic" w:cs="Tahoma"/>
          <w:bCs/>
          <w:sz w:val="20"/>
          <w:szCs w:val="20"/>
        </w:rPr>
        <w:t xml:space="preserve">jeżeli </w:t>
      </w:r>
      <w:r>
        <w:rPr>
          <w:rFonts w:ascii="Century Gothic" w:hAnsi="Century Gothic" w:cs="Calibri"/>
          <w:sz w:val="20"/>
          <w:szCs w:val="20"/>
        </w:rPr>
        <w:t>oferen</w:t>
      </w:r>
      <w:r w:rsidRPr="007B1094">
        <w:rPr>
          <w:rFonts w:ascii="Century Gothic" w:hAnsi="Century Gothic" w:cs="Calibri"/>
          <w:sz w:val="20"/>
          <w:szCs w:val="20"/>
        </w:rPr>
        <w:t>t jest do nie</w:t>
      </w:r>
      <w:r>
        <w:rPr>
          <w:rFonts w:ascii="Century Gothic" w:hAnsi="Century Gothic" w:cs="Calibri"/>
          <w:sz w:val="20"/>
          <w:szCs w:val="20"/>
        </w:rPr>
        <w:t>j</w:t>
      </w:r>
      <w:r w:rsidRPr="007B1094">
        <w:rPr>
          <w:rFonts w:ascii="Century Gothic" w:hAnsi="Century Gothic" w:cs="Calibri"/>
          <w:sz w:val="20"/>
          <w:szCs w:val="20"/>
        </w:rPr>
        <w:t xml:space="preserve"> wpisany</w:t>
      </w:r>
      <w:r>
        <w:rPr>
          <w:rFonts w:ascii="Century Gothic" w:hAnsi="Century Gothic" w:cs="Calibri"/>
          <w:sz w:val="20"/>
          <w:szCs w:val="20"/>
        </w:rPr>
        <w:t>,</w:t>
      </w:r>
      <w:r>
        <w:rPr>
          <w:rFonts w:ascii="Century Gothic" w:hAnsi="Century Gothic" w:cs="Tahoma"/>
          <w:bCs/>
          <w:sz w:val="20"/>
          <w:szCs w:val="20"/>
        </w:rPr>
        <w:t xml:space="preserve"> </w:t>
      </w:r>
    </w:p>
    <w:p w14:paraId="42C6A9FE" w14:textId="77777777" w:rsidR="00313EAD" w:rsidRPr="00531A3C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a</w:t>
      </w:r>
      <w:r w:rsidRPr="007B1094">
        <w:rPr>
          <w:rFonts w:ascii="Century Gothic" w:hAnsi="Century Gothic" w:cs="Calibri"/>
          <w:sz w:val="20"/>
          <w:szCs w:val="20"/>
        </w:rPr>
        <w:t xml:space="preserve">ktualny odpis z Krajowego Rejestru Sądowego (jeżeli </w:t>
      </w:r>
      <w:r>
        <w:rPr>
          <w:rFonts w:ascii="Century Gothic" w:hAnsi="Century Gothic" w:cs="Calibri"/>
          <w:sz w:val="20"/>
          <w:szCs w:val="20"/>
        </w:rPr>
        <w:t>oferen</w:t>
      </w:r>
      <w:r w:rsidRPr="007B1094">
        <w:rPr>
          <w:rFonts w:ascii="Century Gothic" w:hAnsi="Century Gothic" w:cs="Calibri"/>
          <w:sz w:val="20"/>
          <w:szCs w:val="20"/>
        </w:rPr>
        <w:t>t jest do niego wpisany) wystawiony nie wcześniej niż 6 m-</w:t>
      </w:r>
      <w:proofErr w:type="spellStart"/>
      <w:r w:rsidRPr="007B1094">
        <w:rPr>
          <w:rFonts w:ascii="Century Gothic" w:hAnsi="Century Gothic" w:cs="Calibri"/>
          <w:sz w:val="20"/>
          <w:szCs w:val="20"/>
        </w:rPr>
        <w:t>cy</w:t>
      </w:r>
      <w:proofErr w:type="spellEnd"/>
      <w:r w:rsidRPr="007B1094">
        <w:rPr>
          <w:rFonts w:ascii="Century Gothic" w:hAnsi="Century Gothic" w:cs="Calibri"/>
          <w:sz w:val="20"/>
          <w:szCs w:val="20"/>
        </w:rPr>
        <w:t xml:space="preserve"> przed upływem terminu składania ofert,</w:t>
      </w:r>
    </w:p>
    <w:p w14:paraId="5A744333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informację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3942D1C5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 xml:space="preserve">w przypadku gdy oferent, posiada obywatelstwo innego państwa niż Rzeczpospolita Polska, dodatkowo, ponad informację, o której mowa w lit. e), informację z rejestru karnego państwa obywatelstwa uzyskiwaną do celów działalności zawodowej lub </w:t>
      </w:r>
      <w:proofErr w:type="spellStart"/>
      <w:r w:rsidRPr="00864EA1">
        <w:rPr>
          <w:rFonts w:ascii="Century Gothic" w:hAnsi="Century Gothic" w:cs="Tahoma"/>
          <w:bCs/>
          <w:sz w:val="20"/>
          <w:szCs w:val="20"/>
        </w:rPr>
        <w:t>wolontariackiej</w:t>
      </w:r>
      <w:proofErr w:type="spellEnd"/>
      <w:r w:rsidRPr="00864EA1">
        <w:rPr>
          <w:rFonts w:ascii="Century Gothic" w:hAnsi="Century Gothic" w:cs="Tahoma"/>
          <w:bCs/>
          <w:sz w:val="20"/>
          <w:szCs w:val="20"/>
        </w:rPr>
        <w:t xml:space="preserve"> związanej z kontaktami z dziećmi.</w:t>
      </w:r>
    </w:p>
    <w:p w14:paraId="53764F07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oświadczenie o państwie lub państwach, w których oferent zamieszkiwał w ciągu ostatnich 20 lat</w:t>
      </w:r>
      <w:r w:rsidRPr="00864EA1">
        <w:rPr>
          <w:rFonts w:ascii="Century Gothic" w:hAnsi="Century Gothic" w:cs="Arial"/>
          <w:sz w:val="20"/>
          <w:szCs w:val="20"/>
        </w:rPr>
        <w:t xml:space="preserve"> innych niż Rzeczpospolita Polska i państwo obywatelstwa, oraz jednocześnie informację z rejestrów karnych tych państw uzyskiwaną do celów działalności zawodowej lub </w:t>
      </w:r>
      <w:proofErr w:type="spellStart"/>
      <w:r w:rsidRPr="00864EA1">
        <w:rPr>
          <w:rFonts w:ascii="Century Gothic" w:hAnsi="Century Gothic" w:cs="Arial"/>
          <w:sz w:val="20"/>
          <w:szCs w:val="20"/>
        </w:rPr>
        <w:t>wolontariackiej</w:t>
      </w:r>
      <w:proofErr w:type="spellEnd"/>
      <w:r w:rsidRPr="00864EA1">
        <w:rPr>
          <w:rFonts w:ascii="Century Gothic" w:hAnsi="Century Gothic" w:cs="Arial"/>
          <w:sz w:val="20"/>
          <w:szCs w:val="20"/>
        </w:rPr>
        <w:t xml:space="preserve"> związanej z kontaktami z dziećmi,</w:t>
      </w:r>
    </w:p>
    <w:p w14:paraId="7CC29EEC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 xml:space="preserve">jeżeli prawo państwa, o którym mowa w lit. f) lub g), nie przewiduje wydawania informacji do celów działalności zawodowej lub </w:t>
      </w:r>
      <w:proofErr w:type="spellStart"/>
      <w:r w:rsidRPr="00864EA1">
        <w:rPr>
          <w:rFonts w:ascii="Century Gothic" w:hAnsi="Century Gothic" w:cs="Tahoma"/>
          <w:bCs/>
          <w:sz w:val="20"/>
          <w:szCs w:val="20"/>
        </w:rPr>
        <w:t>wolontariackiej</w:t>
      </w:r>
      <w:proofErr w:type="spellEnd"/>
      <w:r w:rsidRPr="00864EA1">
        <w:rPr>
          <w:rFonts w:ascii="Century Gothic" w:hAnsi="Century Gothic" w:cs="Tahoma"/>
          <w:bCs/>
          <w:sz w:val="20"/>
          <w:szCs w:val="20"/>
        </w:rPr>
        <w:t xml:space="preserve"> związanej z kontaktami z dziećmi, oferent przedkłada informację z rejestru karnego tego państwa.</w:t>
      </w:r>
    </w:p>
    <w:p w14:paraId="5157CCB4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w przypadku gdy prawo państwa, z którego ma być przedłożona informacja, o której mowa w lit. f) – h), nie przewiduje jej sporządzenia lub w danym państwie nie prowadzi się rejestru karnego, oferent, składa oświadczenie o tym fakcie wraz z oświadczeniem, 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054F0BB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oświadczenia, o których mowa w pkt. g) i i),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5A3F985" w14:textId="1A37F835" w:rsidR="00313EAD" w:rsidRPr="00A27A28" w:rsidRDefault="00752E37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aktualny </w:t>
      </w:r>
      <w:r w:rsidR="00313EAD">
        <w:rPr>
          <w:rFonts w:ascii="Century Gothic" w:hAnsi="Century Gothic" w:cs="Calibri"/>
          <w:sz w:val="20"/>
          <w:szCs w:val="20"/>
        </w:rPr>
        <w:t>dokument p</w:t>
      </w:r>
      <w:r w:rsidR="00313EAD" w:rsidRPr="00505EC2">
        <w:rPr>
          <w:rFonts w:ascii="Century Gothic" w:hAnsi="Century Gothic" w:cs="Calibri"/>
          <w:sz w:val="20"/>
          <w:szCs w:val="20"/>
        </w:rPr>
        <w:t>olis</w:t>
      </w:r>
      <w:r w:rsidR="00313EAD">
        <w:rPr>
          <w:rFonts w:ascii="Century Gothic" w:hAnsi="Century Gothic" w:cs="Calibri"/>
          <w:sz w:val="20"/>
          <w:szCs w:val="20"/>
        </w:rPr>
        <w:t>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ubezpieczeniow</w:t>
      </w:r>
      <w:r w:rsidR="00313EAD">
        <w:rPr>
          <w:rFonts w:ascii="Century Gothic" w:hAnsi="Century Gothic" w:cs="Calibri"/>
          <w:sz w:val="20"/>
          <w:szCs w:val="20"/>
        </w:rPr>
        <w:t>ej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odpowiedzialności cywilnej</w:t>
      </w:r>
      <w:r w:rsidR="00313EAD">
        <w:rPr>
          <w:rFonts w:ascii="Century Gothic" w:hAnsi="Century Gothic" w:cs="Calibri"/>
          <w:sz w:val="20"/>
          <w:szCs w:val="20"/>
        </w:rPr>
        <w:t>, wystawiony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stosownie do obowiązujących przepisów (</w:t>
      </w:r>
      <w:r w:rsidR="00313EAD">
        <w:rPr>
          <w:rFonts w:ascii="Century Gothic" w:hAnsi="Century Gothic" w:cs="Calibri"/>
          <w:sz w:val="20"/>
          <w:szCs w:val="20"/>
        </w:rPr>
        <w:t xml:space="preserve">dołączony do oferty lub </w:t>
      </w:r>
      <w:r w:rsidR="00313EAD" w:rsidRPr="00505EC2">
        <w:rPr>
          <w:rFonts w:ascii="Century Gothic" w:hAnsi="Century Gothic" w:cs="Calibri"/>
          <w:sz w:val="20"/>
          <w:szCs w:val="20"/>
        </w:rPr>
        <w:t>dostarczon</w:t>
      </w:r>
      <w:r w:rsidR="00313EAD">
        <w:rPr>
          <w:rFonts w:ascii="Century Gothic" w:hAnsi="Century Gothic" w:cs="Calibri"/>
          <w:sz w:val="20"/>
          <w:szCs w:val="20"/>
        </w:rPr>
        <w:t>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najpóźniej w dniu zawarcia umowy)</w:t>
      </w:r>
      <w:r w:rsidR="00313EAD">
        <w:rPr>
          <w:rFonts w:ascii="Century Gothic" w:hAnsi="Century Gothic" w:cs="Calibri"/>
          <w:sz w:val="20"/>
          <w:szCs w:val="20"/>
        </w:rPr>
        <w:t>,</w:t>
      </w:r>
    </w:p>
    <w:p w14:paraId="3EA83703" w14:textId="77777777" w:rsidR="00131DEB" w:rsidRPr="00A27A28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A27A28">
        <w:rPr>
          <w:rFonts w:ascii="Century Gothic" w:hAnsi="Century Gothic" w:cs="Calibri"/>
          <w:sz w:val="20"/>
          <w:szCs w:val="20"/>
        </w:rPr>
        <w:t>orzeczenie lekarskie o stanie zdrowia wystawione przez lekarza uprawnionego do badań profilaktycznych uprawniające do wykonywania czynności dotyczących realizacji umowy (dołączone do oferty lub dostarczone najpóźniej w dniu zawarcia umowy).</w:t>
      </w:r>
    </w:p>
    <w:p w14:paraId="565343CF" w14:textId="77777777" w:rsidR="00131DEB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Dokumentem potwierdzającym numer NIP, REGON oraz zarejestrowaną działalność gospodarczą może być wydruk z CEIDG (Centralna Ewidencja i Informacja o Działalności Gospodarczej).</w:t>
      </w:r>
    </w:p>
    <w:p w14:paraId="535D2E3F" w14:textId="77777777" w:rsidR="00131DEB" w:rsidRPr="00E227B0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E227B0">
        <w:rPr>
          <w:rFonts w:ascii="Century Gothic" w:hAnsi="Century Gothic" w:cs="Calibri"/>
          <w:sz w:val="20"/>
          <w:szCs w:val="20"/>
        </w:rPr>
        <w:lastRenderedPageBreak/>
        <w:t>Oferent nie może:</w:t>
      </w:r>
    </w:p>
    <w:p w14:paraId="38C3FCC1" w14:textId="77777777" w:rsidR="00131DEB" w:rsidRDefault="00131DEB" w:rsidP="00131DEB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być zawieszony w prawie wykonywania zawodu, albo ograniczony w wykonywaniu określonych czynności zawodowych,</w:t>
      </w:r>
    </w:p>
    <w:p w14:paraId="51C45818" w14:textId="77777777" w:rsidR="00131DEB" w:rsidRDefault="00131DEB" w:rsidP="00131DEB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być pozbawiony możliwości wykonywania zawodu prawomocnym orzeczeniem środka karnego zakazu wykonywania zawodu, albo zawieszony w wykonywaniu zawodu zastosowanym środkiem zapobiegawczym,</w:t>
      </w:r>
    </w:p>
    <w:p w14:paraId="747484B4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może wycofać złożoną ofertę przez siebie przed upływem terminu składania ofert. Fakt wycofania oferty musi być odnotowany przez Udzielającego zamówienia i potwierdzony przez Oferenta lub osobę przez niego upoważnioną.</w:t>
      </w:r>
    </w:p>
    <w:p w14:paraId="3513F47D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 xml:space="preserve">Oferent może zmienić swoją ofertę przed upływem terminu składania ofert, </w:t>
      </w:r>
      <w:r w:rsidR="00F300EB">
        <w:rPr>
          <w:rFonts w:ascii="Century Gothic" w:hAnsi="Century Gothic" w:cs="Tahoma"/>
          <w:sz w:val="20"/>
          <w:szCs w:val="20"/>
        </w:rPr>
        <w:br/>
      </w:r>
      <w:r w:rsidRPr="00531A3C">
        <w:rPr>
          <w:rFonts w:ascii="Century Gothic" w:hAnsi="Century Gothic" w:cs="Tahoma"/>
          <w:sz w:val="20"/>
          <w:szCs w:val="20"/>
        </w:rPr>
        <w:t xml:space="preserve">z zastrzeżeniem, że koperta powinna być dodatkowo oznaczona dopiskiem „ZMIANA”; w takim przypadku oferta złożona wcześniej i niewycofana nie będzie rozpatrywana </w:t>
      </w:r>
      <w:r w:rsidR="00F300EB">
        <w:rPr>
          <w:rFonts w:ascii="Century Gothic" w:hAnsi="Century Gothic" w:cs="Tahoma"/>
          <w:sz w:val="20"/>
          <w:szCs w:val="20"/>
        </w:rPr>
        <w:br/>
      </w:r>
      <w:r w:rsidRPr="00531A3C">
        <w:rPr>
          <w:rFonts w:ascii="Century Gothic" w:hAnsi="Century Gothic" w:cs="Tahoma"/>
          <w:sz w:val="20"/>
          <w:szCs w:val="20"/>
        </w:rPr>
        <w:t>i oceniana.</w:t>
      </w:r>
    </w:p>
    <w:p w14:paraId="59972611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jest związany ofertą przez okres 30 dni od dnia upływu terminu składania ofert</w:t>
      </w:r>
      <w:r w:rsidR="00582264">
        <w:rPr>
          <w:rFonts w:ascii="Century Gothic" w:hAnsi="Century Gothic" w:cs="Tahoma"/>
          <w:sz w:val="20"/>
          <w:szCs w:val="20"/>
        </w:rPr>
        <w:t>.</w:t>
      </w:r>
    </w:p>
    <w:p w14:paraId="169C3F08" w14:textId="77777777" w:rsidR="00131DEB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Po otwarciu ofert, złożone do konkursu oferty wraz z wszelkimi załączonymi dokumentami nie podlegają zwrotowi.</w:t>
      </w:r>
    </w:p>
    <w:p w14:paraId="032ADC1E" w14:textId="77777777" w:rsidR="008F4184" w:rsidRDefault="008F4184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Informacje, o których mowa w ust. 2 od e) do h) winny być dołączone do oferty lub dostarczone najpóźniej w dniu zawarcia umowy.</w:t>
      </w:r>
    </w:p>
    <w:p w14:paraId="1E4B25F2" w14:textId="77777777" w:rsidR="00437DDE" w:rsidRDefault="00437DDE" w:rsidP="00437DDE">
      <w:pPr>
        <w:jc w:val="both"/>
        <w:rPr>
          <w:rFonts w:ascii="Century Gothic" w:hAnsi="Century Gothic" w:cs="Calibri"/>
          <w:sz w:val="20"/>
          <w:szCs w:val="20"/>
        </w:rPr>
      </w:pPr>
    </w:p>
    <w:p w14:paraId="43FB6D7D" w14:textId="77777777" w:rsidR="00E8252F" w:rsidRPr="00CB2011" w:rsidRDefault="00E8252F">
      <w:pPr>
        <w:jc w:val="both"/>
        <w:rPr>
          <w:rFonts w:ascii="Century Gothic" w:hAnsi="Century Gothic" w:cs="Calibri"/>
          <w:b/>
          <w:strike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 xml:space="preserve">VI. </w:t>
      </w:r>
      <w:r w:rsidR="003B55B2">
        <w:rPr>
          <w:rFonts w:ascii="Century Gothic" w:hAnsi="Century Gothic" w:cs="Calibri"/>
          <w:b/>
          <w:sz w:val="20"/>
          <w:szCs w:val="20"/>
        </w:rPr>
        <w:t>TERMIN WYKONANIA UMOWY</w:t>
      </w:r>
    </w:p>
    <w:p w14:paraId="1FA42436" w14:textId="77777777" w:rsidR="009E79BC" w:rsidRDefault="009E79BC">
      <w:pPr>
        <w:ind w:right="-108"/>
        <w:jc w:val="both"/>
        <w:rPr>
          <w:rFonts w:ascii="Century Gothic" w:hAnsi="Century Gothic" w:cs="Calibri"/>
          <w:sz w:val="20"/>
          <w:szCs w:val="20"/>
        </w:rPr>
      </w:pPr>
    </w:p>
    <w:p w14:paraId="770DF040" w14:textId="4EE86A06" w:rsidR="0094084D" w:rsidRDefault="000E7612" w:rsidP="008C0B5C">
      <w:pPr>
        <w:ind w:left="360" w:right="-108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F5503F">
        <w:rPr>
          <w:rFonts w:ascii="Century Gothic" w:hAnsi="Century Gothic" w:cs="Calibri"/>
          <w:sz w:val="20"/>
          <w:szCs w:val="20"/>
        </w:rPr>
        <w:t xml:space="preserve">Proponowany </w:t>
      </w:r>
      <w:r w:rsidR="00BE6C7F" w:rsidRPr="00F5503F">
        <w:rPr>
          <w:rFonts w:ascii="Century Gothic" w:hAnsi="Century Gothic" w:cs="Calibri"/>
          <w:sz w:val="20"/>
          <w:szCs w:val="20"/>
        </w:rPr>
        <w:t>okres obowiązywania</w:t>
      </w:r>
      <w:r w:rsidRPr="00F5503F">
        <w:rPr>
          <w:rFonts w:ascii="Century Gothic" w:hAnsi="Century Gothic" w:cs="Calibri"/>
          <w:sz w:val="20"/>
          <w:szCs w:val="20"/>
        </w:rPr>
        <w:t xml:space="preserve"> umowy</w:t>
      </w:r>
      <w:r w:rsidR="00B476C6">
        <w:rPr>
          <w:rFonts w:ascii="Century Gothic" w:hAnsi="Century Gothic" w:cs="Calibri"/>
          <w:sz w:val="20"/>
          <w:szCs w:val="20"/>
        </w:rPr>
        <w:t xml:space="preserve"> od</w:t>
      </w:r>
      <w:r w:rsidR="0039024F" w:rsidRPr="00F5503F">
        <w:rPr>
          <w:rFonts w:ascii="Century Gothic" w:hAnsi="Century Gothic" w:cs="Calibri"/>
          <w:sz w:val="20"/>
          <w:szCs w:val="20"/>
        </w:rPr>
        <w:t xml:space="preserve"> </w:t>
      </w:r>
      <w:r w:rsidR="00232E1B">
        <w:rPr>
          <w:rFonts w:ascii="Century Gothic" w:hAnsi="Century Gothic" w:cs="Calibri"/>
          <w:b/>
          <w:bCs/>
          <w:sz w:val="20"/>
          <w:szCs w:val="20"/>
        </w:rPr>
        <w:t>01.</w:t>
      </w:r>
      <w:r w:rsidR="003A570B">
        <w:rPr>
          <w:rFonts w:ascii="Century Gothic" w:hAnsi="Century Gothic" w:cs="Calibri"/>
          <w:b/>
          <w:bCs/>
          <w:sz w:val="20"/>
          <w:szCs w:val="20"/>
        </w:rPr>
        <w:t>07</w:t>
      </w:r>
      <w:r w:rsidR="0012211C" w:rsidRPr="00874257">
        <w:rPr>
          <w:rFonts w:ascii="Century Gothic" w:hAnsi="Century Gothic" w:cs="Calibri"/>
          <w:b/>
          <w:bCs/>
          <w:sz w:val="20"/>
          <w:szCs w:val="20"/>
        </w:rPr>
        <w:t>.</w:t>
      </w:r>
      <w:r w:rsidR="00B476C6">
        <w:rPr>
          <w:rFonts w:ascii="Century Gothic" w:hAnsi="Century Gothic" w:cs="Calibri"/>
          <w:b/>
          <w:bCs/>
          <w:sz w:val="20"/>
          <w:szCs w:val="20"/>
        </w:rPr>
        <w:t>2025</w:t>
      </w:r>
      <w:r w:rsidR="00313EAD" w:rsidRPr="0087425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r.</w:t>
      </w:r>
      <w:r w:rsidR="0039024F" w:rsidRPr="00874257">
        <w:rPr>
          <w:rFonts w:ascii="Century Gothic" w:hAnsi="Century Gothic" w:cs="Calibri"/>
          <w:sz w:val="20"/>
          <w:szCs w:val="20"/>
        </w:rPr>
        <w:t xml:space="preserve"> do </w:t>
      </w:r>
      <w:r w:rsidR="00823B95">
        <w:rPr>
          <w:rFonts w:ascii="Century Gothic" w:hAnsi="Century Gothic" w:cs="Calibri"/>
          <w:b/>
          <w:bCs/>
          <w:sz w:val="20"/>
          <w:szCs w:val="20"/>
        </w:rPr>
        <w:t>3</w:t>
      </w:r>
      <w:r w:rsidR="00232E1B">
        <w:rPr>
          <w:rFonts w:ascii="Century Gothic" w:hAnsi="Century Gothic" w:cs="Calibri"/>
          <w:b/>
          <w:bCs/>
          <w:sz w:val="20"/>
          <w:szCs w:val="20"/>
        </w:rPr>
        <w:t>1.12</w:t>
      </w:r>
      <w:r w:rsidR="008B3B4C" w:rsidRPr="00874257">
        <w:rPr>
          <w:rFonts w:ascii="Century Gothic" w:hAnsi="Century Gothic" w:cs="Calibri"/>
          <w:b/>
          <w:bCs/>
          <w:sz w:val="20"/>
          <w:szCs w:val="20"/>
        </w:rPr>
        <w:t>.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202</w:t>
      </w:r>
      <w:r w:rsidR="006D3E07">
        <w:rPr>
          <w:rFonts w:ascii="Century Gothic" w:hAnsi="Century Gothic" w:cs="Calibri"/>
          <w:b/>
          <w:bCs/>
          <w:sz w:val="20"/>
          <w:szCs w:val="20"/>
        </w:rPr>
        <w:t>6</w:t>
      </w:r>
      <w:r w:rsidR="00313EAD" w:rsidRPr="0087425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r.</w:t>
      </w:r>
    </w:p>
    <w:p w14:paraId="6CC6AFC6" w14:textId="77777777" w:rsidR="00556018" w:rsidRPr="00E867CE" w:rsidRDefault="00556018" w:rsidP="00E61500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1D5227C2" w14:textId="77777777" w:rsidR="00E61500" w:rsidRPr="007B1094" w:rsidRDefault="00E61500" w:rsidP="00E61500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>VI</w:t>
      </w:r>
      <w:r>
        <w:rPr>
          <w:rFonts w:ascii="Century Gothic" w:hAnsi="Century Gothic" w:cs="Calibri"/>
          <w:b/>
          <w:sz w:val="20"/>
          <w:szCs w:val="20"/>
        </w:rPr>
        <w:t>I</w:t>
      </w:r>
      <w:r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>
        <w:rPr>
          <w:rFonts w:ascii="Century Gothic" w:hAnsi="Century Gothic" w:cs="Calibri"/>
          <w:b/>
          <w:sz w:val="20"/>
          <w:szCs w:val="20"/>
        </w:rPr>
        <w:t>KRYTERIA OCENY OFERT</w:t>
      </w:r>
    </w:p>
    <w:p w14:paraId="73CBF572" w14:textId="77777777" w:rsidR="00E61500" w:rsidRDefault="00E61500" w:rsidP="00E61500">
      <w:pPr>
        <w:rPr>
          <w:rFonts w:ascii="Century Gothic" w:hAnsi="Century Gothic" w:cs="Calibri"/>
          <w:sz w:val="20"/>
          <w:szCs w:val="20"/>
        </w:rPr>
      </w:pPr>
    </w:p>
    <w:p w14:paraId="72940A8D" w14:textId="77777777" w:rsidR="00E61500" w:rsidRPr="00E1451D" w:rsidRDefault="00E61500" w:rsidP="00E61500">
      <w:pPr>
        <w:pStyle w:val="Akapitzlist"/>
        <w:numPr>
          <w:ilvl w:val="4"/>
          <w:numId w:val="6"/>
        </w:numPr>
        <w:tabs>
          <w:tab w:val="clear" w:pos="3458"/>
        </w:tabs>
        <w:ind w:left="284"/>
        <w:rPr>
          <w:rFonts w:ascii="Century Gothic" w:hAnsi="Century Gothic"/>
          <w:b/>
          <w:bCs/>
          <w:sz w:val="20"/>
          <w:szCs w:val="20"/>
        </w:rPr>
      </w:pPr>
      <w:bookmarkStart w:id="1" w:name="_Hlk120793332"/>
      <w:r w:rsidRPr="00E1451D">
        <w:rPr>
          <w:rFonts w:ascii="Century Gothic" w:hAnsi="Century Gothic"/>
          <w:b/>
          <w:bCs/>
          <w:sz w:val="20"/>
          <w:szCs w:val="20"/>
        </w:rPr>
        <w:t>Kryterium ceny</w:t>
      </w:r>
      <w:r>
        <w:rPr>
          <w:rFonts w:ascii="Century Gothic" w:hAnsi="Century Gothic"/>
          <w:b/>
          <w:bCs/>
          <w:sz w:val="20"/>
          <w:szCs w:val="20"/>
        </w:rPr>
        <w:t>(C)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brutto: maksymalna ilość punktów – </w:t>
      </w:r>
      <w:r w:rsidR="007A24A9">
        <w:rPr>
          <w:rFonts w:ascii="Century Gothic" w:hAnsi="Century Gothic"/>
          <w:b/>
          <w:bCs/>
          <w:sz w:val="20"/>
          <w:szCs w:val="20"/>
        </w:rPr>
        <w:t>70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pkt obliczana wg wzoru: </w:t>
      </w:r>
    </w:p>
    <w:p w14:paraId="3465B20B" w14:textId="77777777" w:rsidR="00E61500" w:rsidRPr="00005B21" w:rsidRDefault="00E61500" w:rsidP="00E61500">
      <w:pPr>
        <w:ind w:firstLine="708"/>
        <w:rPr>
          <w:rFonts w:ascii="Century Gothic" w:eastAsia="Calibri" w:hAnsi="Century Gothic"/>
          <w:sz w:val="20"/>
          <w:szCs w:val="20"/>
        </w:rPr>
      </w:pPr>
    </w:p>
    <w:p w14:paraId="3C6C1C59" w14:textId="77777777" w:rsidR="00E61500" w:rsidRPr="00005B21" w:rsidRDefault="00E61500" w:rsidP="00E61500">
      <w:pPr>
        <w:ind w:firstLine="708"/>
        <w:rPr>
          <w:rFonts w:ascii="Century Gothic" w:hAnsi="Century Gothic"/>
          <w:sz w:val="20"/>
          <w:szCs w:val="20"/>
          <w:u w:val="single"/>
        </w:rPr>
      </w:pPr>
      <w:r w:rsidRPr="00005B21">
        <w:rPr>
          <w:rFonts w:ascii="Century Gothic" w:hAnsi="Century Gothic"/>
          <w:sz w:val="20"/>
          <w:szCs w:val="20"/>
          <w:u w:val="single"/>
        </w:rPr>
        <w:t>wartość najtańszej oferty</w:t>
      </w:r>
    </w:p>
    <w:p w14:paraId="1A885FB2" w14:textId="77777777" w:rsidR="00E61500" w:rsidRDefault="00E61500" w:rsidP="00E61500">
      <w:pPr>
        <w:ind w:firstLine="708"/>
        <w:rPr>
          <w:rFonts w:ascii="Century Gothic" w:hAnsi="Century Gothic"/>
          <w:sz w:val="20"/>
          <w:szCs w:val="20"/>
        </w:rPr>
      </w:pPr>
      <w:r w:rsidRPr="00005B21">
        <w:rPr>
          <w:rFonts w:ascii="Century Gothic" w:hAnsi="Century Gothic"/>
          <w:sz w:val="20"/>
          <w:szCs w:val="20"/>
        </w:rPr>
        <w:t xml:space="preserve">wartość oferty badanej      x 100% x </w:t>
      </w:r>
      <w:r w:rsidR="007A24A9">
        <w:rPr>
          <w:rFonts w:ascii="Century Gothic" w:hAnsi="Century Gothic"/>
          <w:sz w:val="20"/>
          <w:szCs w:val="20"/>
        </w:rPr>
        <w:t>70</w:t>
      </w:r>
      <w:r w:rsidRPr="00005B21">
        <w:rPr>
          <w:rFonts w:ascii="Century Gothic" w:hAnsi="Century Gothic"/>
          <w:sz w:val="20"/>
          <w:szCs w:val="20"/>
        </w:rPr>
        <w:t xml:space="preserve"> pkt</w:t>
      </w:r>
    </w:p>
    <w:p w14:paraId="7CCBEF93" w14:textId="77777777" w:rsidR="00155560" w:rsidRDefault="00155560" w:rsidP="00E61500">
      <w:pPr>
        <w:ind w:firstLine="708"/>
        <w:rPr>
          <w:rFonts w:ascii="Century Gothic" w:hAnsi="Century Gothic"/>
          <w:sz w:val="20"/>
          <w:szCs w:val="20"/>
        </w:rPr>
      </w:pPr>
    </w:p>
    <w:p w14:paraId="36B2D848" w14:textId="77777777" w:rsidR="00155560" w:rsidRPr="00E1451D" w:rsidRDefault="00155560" w:rsidP="008109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Jako kryterium oceny ofert przyjęta zostanie stawka za jedną godzinę/jeden punkt, a w przypadku zadań z większą ilością stawek wynagrodzenia - suma stawek brutto.</w:t>
      </w:r>
    </w:p>
    <w:p w14:paraId="062021FE" w14:textId="77777777" w:rsidR="00156F16" w:rsidRDefault="00156F16" w:rsidP="00E61500">
      <w:pPr>
        <w:ind w:firstLine="708"/>
        <w:rPr>
          <w:rFonts w:ascii="Century Gothic" w:hAnsi="Century Gothic"/>
          <w:sz w:val="20"/>
          <w:szCs w:val="20"/>
        </w:rPr>
      </w:pPr>
    </w:p>
    <w:p w14:paraId="19C4CCF7" w14:textId="77777777" w:rsidR="00E61500" w:rsidRPr="00E1451D" w:rsidRDefault="00E61500" w:rsidP="00E61500">
      <w:pPr>
        <w:pStyle w:val="Akapitzlist"/>
        <w:numPr>
          <w:ilvl w:val="4"/>
          <w:numId w:val="6"/>
        </w:numPr>
        <w:tabs>
          <w:tab w:val="clear" w:pos="3458"/>
        </w:tabs>
        <w:ind w:left="284"/>
        <w:rPr>
          <w:rFonts w:ascii="Century Gothic" w:hAnsi="Century Gothic"/>
          <w:b/>
          <w:bCs/>
          <w:sz w:val="20"/>
          <w:szCs w:val="20"/>
        </w:rPr>
      </w:pPr>
      <w:r w:rsidRPr="00E1451D">
        <w:rPr>
          <w:rFonts w:ascii="Century Gothic" w:hAnsi="Century Gothic"/>
          <w:b/>
          <w:bCs/>
          <w:sz w:val="20"/>
          <w:szCs w:val="20"/>
        </w:rPr>
        <w:t xml:space="preserve">Pozostałe kryteria – maksymalnie </w:t>
      </w:r>
      <w:r w:rsidR="007A24A9">
        <w:rPr>
          <w:rFonts w:ascii="Century Gothic" w:hAnsi="Century Gothic"/>
          <w:b/>
          <w:bCs/>
          <w:sz w:val="20"/>
          <w:szCs w:val="20"/>
        </w:rPr>
        <w:t>30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pkt</w:t>
      </w:r>
    </w:p>
    <w:p w14:paraId="2DF7E258" w14:textId="77777777" w:rsidR="00E61500" w:rsidRPr="009316C7" w:rsidRDefault="00E61500" w:rsidP="00E61500">
      <w:pPr>
        <w:pStyle w:val="Akapitzlist"/>
        <w:numPr>
          <w:ilvl w:val="0"/>
          <w:numId w:val="17"/>
        </w:numPr>
        <w:rPr>
          <w:rFonts w:ascii="Century Gothic" w:hAnsi="Century Gothic"/>
          <w:b/>
          <w:bCs/>
          <w:sz w:val="20"/>
          <w:szCs w:val="20"/>
        </w:rPr>
      </w:pPr>
      <w:r w:rsidRPr="009316C7">
        <w:rPr>
          <w:rFonts w:ascii="Century Gothic" w:hAnsi="Century Gothic"/>
          <w:b/>
          <w:bCs/>
          <w:sz w:val="20"/>
          <w:szCs w:val="20"/>
        </w:rPr>
        <w:t>kwalifikacje zawodowe</w:t>
      </w:r>
      <w:r>
        <w:rPr>
          <w:rFonts w:ascii="Century Gothic" w:hAnsi="Century Gothic"/>
          <w:b/>
          <w:bCs/>
          <w:sz w:val="20"/>
          <w:szCs w:val="20"/>
        </w:rPr>
        <w:t xml:space="preserve"> (K) (jakość i kompleksowość usług)</w:t>
      </w:r>
      <w:r w:rsidRPr="009316C7">
        <w:rPr>
          <w:rFonts w:ascii="Century Gothic" w:hAnsi="Century Gothic"/>
          <w:b/>
          <w:bCs/>
          <w:sz w:val="20"/>
          <w:szCs w:val="20"/>
        </w:rPr>
        <w:t>:</w:t>
      </w:r>
    </w:p>
    <w:p w14:paraId="19B30FCE" w14:textId="77777777" w:rsidR="008B3B4C" w:rsidRPr="00752E37" w:rsidRDefault="008B3B4C" w:rsidP="00922EC3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 xml:space="preserve">- 5 pkt - posiadanie </w:t>
      </w:r>
      <w:r w:rsidR="00922EC3" w:rsidRPr="00752E37">
        <w:rPr>
          <w:rFonts w:ascii="Century Gothic" w:hAnsi="Century Gothic"/>
          <w:sz w:val="20"/>
          <w:szCs w:val="20"/>
        </w:rPr>
        <w:t xml:space="preserve">tytułu </w:t>
      </w:r>
      <w:r w:rsidR="00B57CAD" w:rsidRPr="00752E37">
        <w:rPr>
          <w:rFonts w:ascii="Century Gothic" w:hAnsi="Century Gothic"/>
          <w:sz w:val="20"/>
          <w:szCs w:val="20"/>
        </w:rPr>
        <w:t xml:space="preserve">magistra (asystent </w:t>
      </w:r>
      <w:proofErr w:type="spellStart"/>
      <w:r w:rsidR="00B57CAD" w:rsidRPr="00752E37">
        <w:rPr>
          <w:rFonts w:ascii="Century Gothic" w:hAnsi="Century Gothic"/>
          <w:sz w:val="20"/>
          <w:szCs w:val="20"/>
        </w:rPr>
        <w:t>elektroradiologii</w:t>
      </w:r>
      <w:proofErr w:type="spellEnd"/>
      <w:r w:rsidR="00B57CAD" w:rsidRPr="00752E37">
        <w:rPr>
          <w:rFonts w:ascii="Century Gothic" w:hAnsi="Century Gothic"/>
          <w:sz w:val="20"/>
          <w:szCs w:val="20"/>
        </w:rPr>
        <w:t>)</w:t>
      </w:r>
    </w:p>
    <w:p w14:paraId="05721068" w14:textId="77777777" w:rsidR="00922EC3" w:rsidRPr="00752E37" w:rsidRDefault="00922EC3" w:rsidP="00922EC3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 xml:space="preserve">- 2 pkt – posiadanie </w:t>
      </w:r>
      <w:r w:rsidR="00B57CAD" w:rsidRPr="00752E37">
        <w:rPr>
          <w:rFonts w:ascii="Century Gothic" w:hAnsi="Century Gothic"/>
          <w:sz w:val="20"/>
          <w:szCs w:val="20"/>
        </w:rPr>
        <w:t xml:space="preserve">tytułu licencjata (młodszy asystent </w:t>
      </w:r>
      <w:proofErr w:type="spellStart"/>
      <w:r w:rsidR="00B57CAD" w:rsidRPr="00752E37">
        <w:rPr>
          <w:rFonts w:ascii="Century Gothic" w:hAnsi="Century Gothic"/>
          <w:sz w:val="20"/>
          <w:szCs w:val="20"/>
        </w:rPr>
        <w:t>elektroradiologii</w:t>
      </w:r>
      <w:proofErr w:type="spellEnd"/>
      <w:r w:rsidR="00B57CAD" w:rsidRPr="00752E37">
        <w:rPr>
          <w:rFonts w:ascii="Century Gothic" w:hAnsi="Century Gothic"/>
          <w:sz w:val="20"/>
          <w:szCs w:val="20"/>
        </w:rPr>
        <w:t>)</w:t>
      </w:r>
      <w:r w:rsidR="00C930C2" w:rsidRPr="00752E37">
        <w:rPr>
          <w:rFonts w:ascii="Century Gothic" w:hAnsi="Century Gothic"/>
          <w:sz w:val="20"/>
          <w:szCs w:val="20"/>
        </w:rPr>
        <w:t>,</w:t>
      </w:r>
    </w:p>
    <w:p w14:paraId="03EC0C99" w14:textId="77777777" w:rsidR="002745EC" w:rsidRDefault="00B57CAD" w:rsidP="002745EC">
      <w:pPr>
        <w:pStyle w:val="Akapitzlist"/>
        <w:ind w:left="0" w:firstLine="709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>- 1 pkt – dyplom technika (szkoła policealna)</w:t>
      </w:r>
    </w:p>
    <w:p w14:paraId="11AC0082" w14:textId="77777777" w:rsidR="00DE6576" w:rsidRPr="002745EC" w:rsidRDefault="002745EC" w:rsidP="002745EC">
      <w:pPr>
        <w:pStyle w:val="Akapitzlist"/>
        <w:tabs>
          <w:tab w:val="left" w:pos="426"/>
        </w:tabs>
        <w:ind w:left="0" w:firstLine="426"/>
        <w:rPr>
          <w:rFonts w:ascii="Century Gothic" w:hAnsi="Century Gothic"/>
          <w:sz w:val="20"/>
          <w:szCs w:val="20"/>
        </w:rPr>
      </w:pPr>
      <w:r w:rsidRPr="002745EC">
        <w:rPr>
          <w:rFonts w:ascii="Century Gothic" w:hAnsi="Century Gothic"/>
          <w:b/>
          <w:sz w:val="20"/>
          <w:szCs w:val="20"/>
        </w:rPr>
        <w:t>b</w:t>
      </w:r>
      <w:r w:rsidRPr="009D0A37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="00DE6576" w:rsidRPr="002745EC">
        <w:rPr>
          <w:rFonts w:ascii="Century Gothic" w:hAnsi="Century Gothic"/>
          <w:b/>
          <w:bCs/>
          <w:sz w:val="20"/>
          <w:szCs w:val="20"/>
        </w:rPr>
        <w:t>dyspozycyjność (D) (dostępność i ciągłość usług):</w:t>
      </w:r>
    </w:p>
    <w:p w14:paraId="0E9C342D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- 10 pkt – liczba deklarowanych godzin świadczenia usług przekracza </w:t>
      </w:r>
      <w:r w:rsidR="00B65DDA" w:rsidRPr="00B65DDA">
        <w:rPr>
          <w:rFonts w:ascii="Century Gothic" w:hAnsi="Century Gothic"/>
          <w:sz w:val="20"/>
          <w:szCs w:val="20"/>
        </w:rPr>
        <w:t>170</w:t>
      </w:r>
      <w:r>
        <w:rPr>
          <w:rFonts w:ascii="Century Gothic" w:hAnsi="Century Gothic"/>
          <w:sz w:val="20"/>
          <w:szCs w:val="20"/>
        </w:rPr>
        <w:t xml:space="preserve"> godzin w miesiącu,</w:t>
      </w:r>
    </w:p>
    <w:p w14:paraId="198A57A0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- 6 pkt – liczba deklarowanych godzin świadczenia usług mieści się w przedziale </w:t>
      </w:r>
      <w:r w:rsidR="00B65DDA">
        <w:rPr>
          <w:rFonts w:ascii="Century Gothic" w:hAnsi="Century Gothic"/>
          <w:sz w:val="20"/>
          <w:szCs w:val="20"/>
        </w:rPr>
        <w:t>110</w:t>
      </w:r>
      <w:r>
        <w:rPr>
          <w:rFonts w:ascii="Century Gothic" w:hAnsi="Century Gothic"/>
          <w:sz w:val="20"/>
          <w:szCs w:val="20"/>
        </w:rPr>
        <w:t xml:space="preserve"> -</w:t>
      </w:r>
      <w:r w:rsidR="00B65DDA">
        <w:rPr>
          <w:rFonts w:ascii="Century Gothic" w:hAnsi="Century Gothic"/>
          <w:sz w:val="20"/>
          <w:szCs w:val="20"/>
        </w:rPr>
        <w:t>170</w:t>
      </w:r>
      <w:r>
        <w:rPr>
          <w:rFonts w:ascii="Century Gothic" w:hAnsi="Century Gothic"/>
          <w:sz w:val="20"/>
          <w:szCs w:val="20"/>
        </w:rPr>
        <w:t xml:space="preserve"> godzin, </w:t>
      </w:r>
    </w:p>
    <w:p w14:paraId="6B504E38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- 2 pkt – liczba deklarowanych godzin świadczenia usług poniżej </w:t>
      </w:r>
      <w:r w:rsidR="00B65DDA">
        <w:rPr>
          <w:rFonts w:ascii="Century Gothic" w:hAnsi="Century Gothic"/>
          <w:sz w:val="20"/>
          <w:szCs w:val="20"/>
        </w:rPr>
        <w:t>100</w:t>
      </w:r>
      <w:r>
        <w:rPr>
          <w:rFonts w:ascii="Century Gothic" w:hAnsi="Century Gothic"/>
          <w:sz w:val="20"/>
          <w:szCs w:val="20"/>
        </w:rPr>
        <w:t xml:space="preserve"> godzin. </w:t>
      </w:r>
    </w:p>
    <w:p w14:paraId="02D5A3EC" w14:textId="77777777" w:rsidR="00E61500" w:rsidRDefault="002745EC" w:rsidP="002745EC">
      <w:pPr>
        <w:pStyle w:val="Akapitzlist"/>
        <w:tabs>
          <w:tab w:val="left" w:pos="426"/>
        </w:tabs>
        <w:ind w:left="0" w:firstLine="426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c) </w:t>
      </w:r>
      <w:r w:rsidR="00E61500" w:rsidRPr="009316C7">
        <w:rPr>
          <w:rFonts w:ascii="Century Gothic" w:hAnsi="Century Gothic"/>
          <w:b/>
          <w:bCs/>
          <w:sz w:val="20"/>
          <w:szCs w:val="20"/>
        </w:rPr>
        <w:t>staż pracy lub świadczenia usług</w:t>
      </w:r>
      <w:r w:rsidR="00E61500">
        <w:rPr>
          <w:rFonts w:ascii="Century Gothic" w:hAnsi="Century Gothic"/>
          <w:b/>
          <w:bCs/>
          <w:sz w:val="20"/>
          <w:szCs w:val="20"/>
        </w:rPr>
        <w:t xml:space="preserve"> (S) (ciągłość usług):</w:t>
      </w:r>
    </w:p>
    <w:bookmarkEnd w:id="1"/>
    <w:p w14:paraId="58FE45A9" w14:textId="77777777" w:rsidR="00EC6829" w:rsidRPr="00EC6829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>- 5 pkt – staż pracy przekracza 3 lata</w:t>
      </w:r>
    </w:p>
    <w:p w14:paraId="2DC355B1" w14:textId="77777777" w:rsidR="00EC6829" w:rsidRPr="00EC6829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 xml:space="preserve">- 4 pkt – staż </w:t>
      </w:r>
      <w:r w:rsidR="0081094B">
        <w:rPr>
          <w:rFonts w:ascii="Century Gothic" w:hAnsi="Century Gothic"/>
          <w:sz w:val="20"/>
          <w:szCs w:val="20"/>
        </w:rPr>
        <w:t>pracy mieści się w przedziale 1</w:t>
      </w:r>
      <w:r w:rsidRPr="00EC6829">
        <w:rPr>
          <w:rFonts w:ascii="Century Gothic" w:hAnsi="Century Gothic"/>
          <w:sz w:val="20"/>
          <w:szCs w:val="20"/>
        </w:rPr>
        <w:t>-3 lata</w:t>
      </w:r>
    </w:p>
    <w:p w14:paraId="39BB23FE" w14:textId="77777777" w:rsidR="00E61500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>- 2 pkt – staż pracy poniżej 1 roku</w:t>
      </w:r>
    </w:p>
    <w:p w14:paraId="5B60A60E" w14:textId="77777777" w:rsidR="007A24A9" w:rsidRPr="007A24A9" w:rsidRDefault="007A24A9" w:rsidP="007A24A9">
      <w:pPr>
        <w:ind w:left="709" w:right="-141" w:hanging="283"/>
        <w:jc w:val="both"/>
        <w:rPr>
          <w:rFonts w:ascii="Century Gothic" w:hAnsi="Century Gothic"/>
          <w:b/>
          <w:sz w:val="20"/>
          <w:szCs w:val="20"/>
        </w:rPr>
      </w:pPr>
      <w:r w:rsidRPr="007A24A9">
        <w:rPr>
          <w:rFonts w:ascii="Century Gothic" w:hAnsi="Century Gothic"/>
          <w:b/>
          <w:sz w:val="20"/>
          <w:szCs w:val="20"/>
        </w:rPr>
        <w:t>d) doświadczenie w wykonywaniu TK podczas biopsji (udokumentowane zaświadczeniem lekarza wykonującego takie biopsje) – 10 pkt.</w:t>
      </w:r>
    </w:p>
    <w:p w14:paraId="25CF5EAC" w14:textId="77777777" w:rsidR="007A24A9" w:rsidRPr="00AD21CB" w:rsidRDefault="007A24A9" w:rsidP="00EC6829">
      <w:pPr>
        <w:ind w:left="709" w:right="-141"/>
        <w:jc w:val="both"/>
        <w:rPr>
          <w:rFonts w:ascii="Century Gothic" w:hAnsi="Century Gothic" w:cs="Calibri"/>
          <w:sz w:val="20"/>
          <w:szCs w:val="20"/>
        </w:rPr>
      </w:pPr>
    </w:p>
    <w:p w14:paraId="1F6FC26E" w14:textId="12F592B4" w:rsidR="00E61500" w:rsidRPr="00AD21CB" w:rsidRDefault="00E61500" w:rsidP="00E61500">
      <w:pPr>
        <w:ind w:right="-141"/>
        <w:jc w:val="both"/>
        <w:rPr>
          <w:rFonts w:ascii="Century Gothic" w:hAnsi="Century Gothic" w:cs="Calibri"/>
          <w:sz w:val="20"/>
          <w:szCs w:val="20"/>
        </w:rPr>
      </w:pPr>
      <w:r w:rsidRPr="00AD21CB">
        <w:rPr>
          <w:rFonts w:ascii="Century Gothic" w:hAnsi="Century Gothic" w:cs="Calibri"/>
          <w:sz w:val="20"/>
          <w:szCs w:val="20"/>
        </w:rPr>
        <w:t>Oferta, która przedstawia najkorzystniejszy bilans (maksymalna liczba przyznanych punktów w oparciu o ustalone kryteria (C+K+D+S</w:t>
      </w:r>
      <w:r w:rsidR="00501858">
        <w:rPr>
          <w:rFonts w:ascii="Century Gothic" w:hAnsi="Century Gothic" w:cs="Calibri"/>
          <w:sz w:val="20"/>
          <w:szCs w:val="20"/>
        </w:rPr>
        <w:t>+D</w:t>
      </w:r>
      <w:r w:rsidRPr="00AD21CB">
        <w:rPr>
          <w:rFonts w:ascii="Century Gothic" w:hAnsi="Century Gothic" w:cs="Calibri"/>
          <w:sz w:val="20"/>
          <w:szCs w:val="20"/>
        </w:rPr>
        <w:t>) zostanie uznana za najkorzystniejszą, pozostałe oferty zostaną sklasyfikowane zgodnie z ilością uzyskanych punktów.</w:t>
      </w:r>
    </w:p>
    <w:p w14:paraId="1D82B68D" w14:textId="77777777" w:rsidR="00E61500" w:rsidRPr="00AD21CB" w:rsidRDefault="00E61500" w:rsidP="00E61500">
      <w:pPr>
        <w:ind w:right="-141"/>
        <w:jc w:val="both"/>
        <w:rPr>
          <w:rFonts w:ascii="Century Gothic" w:hAnsi="Century Gothic" w:cs="Calibri"/>
          <w:sz w:val="20"/>
          <w:szCs w:val="20"/>
        </w:rPr>
      </w:pPr>
    </w:p>
    <w:p w14:paraId="3AA208BA" w14:textId="77777777" w:rsidR="00E61500" w:rsidRDefault="00E61500" w:rsidP="00E61500">
      <w:p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AD21CB">
        <w:rPr>
          <w:rFonts w:ascii="Century Gothic" w:hAnsi="Century Gothic" w:cs="Calibri"/>
          <w:sz w:val="20"/>
          <w:szCs w:val="20"/>
        </w:rPr>
        <w:t>Zamawiający zastrzega sobie prawo wyboru więcej niż jednej oferty</w:t>
      </w:r>
      <w:r w:rsidRPr="00AD21CB">
        <w:rPr>
          <w:rFonts w:ascii="Century Gothic" w:hAnsi="Century Gothic" w:cs="Tahoma"/>
          <w:sz w:val="20"/>
          <w:szCs w:val="20"/>
        </w:rPr>
        <w:t>.</w:t>
      </w:r>
    </w:p>
    <w:p w14:paraId="7535A8AD" w14:textId="77777777" w:rsidR="00ED4F93" w:rsidRPr="00AD21CB" w:rsidRDefault="00ED4F93" w:rsidP="00E61500">
      <w:pPr>
        <w:ind w:right="-141"/>
        <w:jc w:val="both"/>
        <w:rPr>
          <w:rFonts w:ascii="Century Gothic" w:hAnsi="Century Gothic" w:cs="Tahoma"/>
          <w:bCs/>
          <w:sz w:val="20"/>
          <w:szCs w:val="20"/>
        </w:rPr>
      </w:pPr>
    </w:p>
    <w:p w14:paraId="2694DE46" w14:textId="77777777" w:rsidR="00BA4C0D" w:rsidRDefault="00437DDE" w:rsidP="00771945">
      <w:pPr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VIII</w:t>
      </w:r>
      <w:r w:rsidR="00BA4C0D"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TERMIN I MIEJSCE SKŁADANIA OFERT</w:t>
      </w:r>
    </w:p>
    <w:p w14:paraId="381FECC9" w14:textId="77777777" w:rsidR="000F3499" w:rsidRDefault="000F3499" w:rsidP="00771945">
      <w:pPr>
        <w:rPr>
          <w:rFonts w:ascii="Century Gothic" w:hAnsi="Century Gothic" w:cs="Calibri"/>
          <w:b/>
          <w:sz w:val="20"/>
          <w:szCs w:val="20"/>
        </w:rPr>
      </w:pPr>
    </w:p>
    <w:p w14:paraId="3BCBAE31" w14:textId="3282109A" w:rsidR="002D32DE" w:rsidRPr="003537E3" w:rsidRDefault="002D32DE" w:rsidP="003537E3">
      <w:pPr>
        <w:jc w:val="both"/>
        <w:rPr>
          <w:rFonts w:ascii="Century Gothic" w:eastAsia="Calibri" w:hAnsi="Century Gothic"/>
          <w:bCs/>
          <w:iCs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</w:t>
      </w:r>
      <w:r w:rsidRPr="00874257">
        <w:rPr>
          <w:rFonts w:ascii="Century Gothic" w:hAnsi="Century Gothic" w:cs="Tahoma"/>
          <w:sz w:val="20"/>
          <w:szCs w:val="20"/>
        </w:rPr>
        <w:t xml:space="preserve">w sekretariacie do dnia </w:t>
      </w:r>
      <w:r w:rsidR="003A570B">
        <w:rPr>
          <w:rFonts w:ascii="Century Gothic" w:hAnsi="Century Gothic" w:cs="Tahoma"/>
          <w:b/>
          <w:sz w:val="20"/>
          <w:szCs w:val="20"/>
        </w:rPr>
        <w:t>11</w:t>
      </w:r>
      <w:r w:rsidR="002745EC">
        <w:rPr>
          <w:rFonts w:ascii="Century Gothic" w:hAnsi="Century Gothic" w:cs="Tahoma"/>
          <w:b/>
          <w:sz w:val="20"/>
          <w:szCs w:val="20"/>
        </w:rPr>
        <w:t>.</w:t>
      </w:r>
      <w:r w:rsidR="003A570B">
        <w:rPr>
          <w:rFonts w:ascii="Century Gothic" w:hAnsi="Century Gothic" w:cs="Tahoma"/>
          <w:b/>
          <w:sz w:val="20"/>
          <w:szCs w:val="20"/>
        </w:rPr>
        <w:t>06</w:t>
      </w:r>
      <w:r w:rsidR="002745EC">
        <w:rPr>
          <w:rFonts w:ascii="Century Gothic" w:hAnsi="Century Gothic" w:cs="Tahoma"/>
          <w:b/>
          <w:sz w:val="20"/>
          <w:szCs w:val="20"/>
        </w:rPr>
        <w:t>.</w:t>
      </w:r>
      <w:r w:rsidR="00791BEF">
        <w:rPr>
          <w:rFonts w:ascii="Century Gothic" w:hAnsi="Century Gothic" w:cs="Tahoma"/>
          <w:b/>
          <w:sz w:val="20"/>
          <w:szCs w:val="20"/>
        </w:rPr>
        <w:t xml:space="preserve">2025 </w:t>
      </w:r>
      <w:r w:rsidRPr="00874257">
        <w:rPr>
          <w:rFonts w:ascii="Century Gothic" w:hAnsi="Century Gothic" w:cs="Tahoma"/>
          <w:b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do godz. </w:t>
      </w:r>
      <w:r w:rsidR="00B57CAD">
        <w:rPr>
          <w:rFonts w:ascii="Century Gothic" w:hAnsi="Century Gothic" w:cs="Tahoma"/>
          <w:sz w:val="20"/>
          <w:szCs w:val="20"/>
        </w:rPr>
        <w:t>11</w:t>
      </w:r>
      <w:r w:rsidRPr="00874257">
        <w:rPr>
          <w:rFonts w:ascii="Century Gothic" w:hAnsi="Century Gothic" w:cs="Tahoma"/>
          <w:sz w:val="20"/>
          <w:szCs w:val="20"/>
        </w:rPr>
        <w:t xml:space="preserve">:00 w zamkniętej opisanej kopercie </w:t>
      </w:r>
      <w:r w:rsidRPr="00874257">
        <w:rPr>
          <w:rFonts w:ascii="Century Gothic" w:hAnsi="Century Gothic" w:cs="Tahoma"/>
          <w:sz w:val="20"/>
          <w:szCs w:val="20"/>
        </w:rPr>
        <w:br/>
      </w:r>
      <w:r w:rsidRPr="00874257">
        <w:rPr>
          <w:rFonts w:ascii="Century Gothic" w:hAnsi="Century Gothic" w:cs="Tahoma"/>
          <w:sz w:val="20"/>
          <w:szCs w:val="20"/>
        </w:rPr>
        <w:lastRenderedPageBreak/>
        <w:t xml:space="preserve">z podanym imieniem, nazwiskiem, adresem i telefonem wraz z oznaczeniem postępowania </w:t>
      </w:r>
      <w:r w:rsidRPr="00874257">
        <w:rPr>
          <w:rFonts w:ascii="Century Gothic" w:hAnsi="Century Gothic" w:cs="Tahoma"/>
          <w:sz w:val="20"/>
          <w:szCs w:val="20"/>
        </w:rPr>
        <w:br/>
        <w:t>i informacją „Konkurs ofert na</w:t>
      </w:r>
      <w:r w:rsidR="0081094B">
        <w:rPr>
          <w:rFonts w:ascii="Century Gothic" w:hAnsi="Century Gothic" w:cs="Tahoma"/>
          <w:sz w:val="20"/>
          <w:szCs w:val="20"/>
        </w:rPr>
        <w:t>:</w:t>
      </w:r>
      <w:r w:rsidRPr="00874257">
        <w:rPr>
          <w:rFonts w:ascii="Century Gothic" w:hAnsi="Century Gothic" w:cs="Tahoma"/>
          <w:sz w:val="20"/>
          <w:szCs w:val="20"/>
        </w:rPr>
        <w:t xml:space="preserve"> </w:t>
      </w:r>
      <w:r w:rsidR="003537E3" w:rsidRPr="003537E3">
        <w:rPr>
          <w:rFonts w:ascii="Century Gothic" w:eastAsia="Calibri" w:hAnsi="Century Gothic" w:cs="Tahoma"/>
          <w:sz w:val="20"/>
          <w:szCs w:val="20"/>
        </w:rPr>
        <w:t xml:space="preserve">Udzielanie przez technika </w:t>
      </w:r>
      <w:proofErr w:type="spellStart"/>
      <w:r w:rsidR="003537E3" w:rsidRPr="003537E3">
        <w:rPr>
          <w:rFonts w:ascii="Century Gothic" w:eastAsia="Calibri" w:hAnsi="Century Gothic" w:cs="Tahoma"/>
          <w:sz w:val="20"/>
          <w:szCs w:val="20"/>
        </w:rPr>
        <w:t>elektroradiologii</w:t>
      </w:r>
      <w:proofErr w:type="spellEnd"/>
      <w:r w:rsidR="003537E3" w:rsidRPr="003537E3">
        <w:rPr>
          <w:rFonts w:ascii="Century Gothic" w:eastAsia="Calibri" w:hAnsi="Century Gothic" w:cs="Tahoma"/>
          <w:sz w:val="20"/>
          <w:szCs w:val="20"/>
        </w:rPr>
        <w:t xml:space="preserve"> lub osobę z wyższym wykształceniem w dziedzinie  </w:t>
      </w:r>
      <w:proofErr w:type="spellStart"/>
      <w:r w:rsidR="003537E3" w:rsidRPr="003537E3">
        <w:rPr>
          <w:rFonts w:ascii="Century Gothic" w:eastAsia="Calibri" w:hAnsi="Century Gothic" w:cs="Tahoma"/>
          <w:sz w:val="20"/>
          <w:szCs w:val="20"/>
        </w:rPr>
        <w:t>elektroradiologii</w:t>
      </w:r>
      <w:proofErr w:type="spellEnd"/>
      <w:r w:rsidR="003537E3" w:rsidRPr="003537E3">
        <w:rPr>
          <w:rFonts w:ascii="Century Gothic" w:eastAsia="Calibri" w:hAnsi="Century Gothic" w:cs="Tahoma"/>
          <w:sz w:val="20"/>
          <w:szCs w:val="20"/>
        </w:rPr>
        <w:t xml:space="preserve"> świadczeń zdrowotnych </w:t>
      </w:r>
      <w:r w:rsidR="003537E3" w:rsidRPr="003537E3">
        <w:rPr>
          <w:rFonts w:ascii="Century Gothic" w:eastAsia="Calibri" w:hAnsi="Century Gothic" w:cs="Tahoma"/>
          <w:bCs/>
          <w:sz w:val="20"/>
          <w:szCs w:val="20"/>
        </w:rPr>
        <w:t xml:space="preserve">w zakresie tomografii komputerowej i diagnostyki radiologicznej </w:t>
      </w:r>
      <w:r w:rsidR="003537E3" w:rsidRPr="003537E3">
        <w:rPr>
          <w:rFonts w:ascii="Century Gothic" w:eastAsia="Calibri" w:hAnsi="Century Gothic"/>
          <w:bCs/>
          <w:iCs/>
          <w:sz w:val="20"/>
          <w:szCs w:val="20"/>
        </w:rPr>
        <w:t xml:space="preserve">pacjentom WMCCP w </w:t>
      </w:r>
      <w:r w:rsidR="003537E3">
        <w:rPr>
          <w:rFonts w:ascii="Century Gothic" w:eastAsia="Calibri" w:hAnsi="Century Gothic"/>
          <w:bCs/>
          <w:iCs/>
          <w:sz w:val="20"/>
          <w:szCs w:val="20"/>
        </w:rPr>
        <w:t>Olsztynie</w:t>
      </w:r>
      <w:r w:rsidR="0081094B" w:rsidRPr="0081094B">
        <w:rPr>
          <w:rFonts w:ascii="Century Gothic" w:hAnsi="Century Gothic" w:cs="Tahoma"/>
          <w:sz w:val="20"/>
          <w:szCs w:val="20"/>
        </w:rPr>
        <w:t>,</w:t>
      </w:r>
      <w:r w:rsidR="0081094B">
        <w:rPr>
          <w:rFonts w:ascii="Century Gothic" w:hAnsi="Century Gothic" w:cs="Tahoma"/>
          <w:sz w:val="20"/>
          <w:szCs w:val="20"/>
        </w:rPr>
        <w:t xml:space="preserve"> </w:t>
      </w:r>
      <w:r w:rsidR="009F3393" w:rsidRPr="00874257">
        <w:rPr>
          <w:rFonts w:ascii="Century Gothic" w:hAnsi="Century Gothic" w:cs="Tahoma"/>
          <w:sz w:val="20"/>
          <w:szCs w:val="20"/>
        </w:rPr>
        <w:t>zgodnie z ogłoszeniem z dnia</w:t>
      </w:r>
      <w:r w:rsidRPr="00874257">
        <w:rPr>
          <w:rFonts w:ascii="Century Gothic" w:hAnsi="Century Gothic" w:cs="Tahoma"/>
          <w:sz w:val="20"/>
          <w:szCs w:val="20"/>
        </w:rPr>
        <w:t>……………………………………”.</w:t>
      </w:r>
    </w:p>
    <w:p w14:paraId="0FE6591B" w14:textId="77777777" w:rsidR="002D32DE" w:rsidRPr="00874257" w:rsidRDefault="002D32DE" w:rsidP="002D32DE">
      <w:pPr>
        <w:spacing w:before="100" w:beforeAutospacing="1" w:after="100" w:afterAutospacing="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874257">
        <w:rPr>
          <w:rFonts w:ascii="Century Gothic" w:hAnsi="Century Gothic" w:cs="Tahoma"/>
          <w:sz w:val="20"/>
          <w:szCs w:val="20"/>
        </w:rPr>
        <w:t>Oferty przesłane do Udzielającego Zamówienia drogą pocztową będą traktowane jako złożone w terminie, jeżeli wpłyną do Udzielającego Zamówienia przed upływem terminu składania ofert.</w:t>
      </w:r>
    </w:p>
    <w:p w14:paraId="12F52958" w14:textId="539B5B92" w:rsidR="002D32DE" w:rsidRPr="00874257" w:rsidRDefault="002D32DE" w:rsidP="002D32DE">
      <w:pPr>
        <w:pStyle w:val="Tekstpodstawowy"/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874257">
        <w:rPr>
          <w:rFonts w:ascii="Century Gothic" w:hAnsi="Century Gothic" w:cs="Tahoma"/>
          <w:sz w:val="20"/>
          <w:szCs w:val="20"/>
        </w:rPr>
        <w:t>Otwarcie ofert odbędzie się w siedzibie Udzielającego Zamówienia w gabinecie Z-</w:t>
      </w:r>
      <w:proofErr w:type="spellStart"/>
      <w:r w:rsidRPr="00874257">
        <w:rPr>
          <w:rFonts w:ascii="Century Gothic" w:hAnsi="Century Gothic" w:cs="Tahoma"/>
          <w:sz w:val="20"/>
          <w:szCs w:val="20"/>
        </w:rPr>
        <w:t>cy</w:t>
      </w:r>
      <w:proofErr w:type="spellEnd"/>
      <w:r w:rsidRPr="00874257">
        <w:rPr>
          <w:rFonts w:ascii="Century Gothic" w:hAnsi="Century Gothic" w:cs="Tahoma"/>
          <w:sz w:val="20"/>
          <w:szCs w:val="20"/>
        </w:rPr>
        <w:t xml:space="preserve"> dyrektora ds. </w:t>
      </w:r>
      <w:r w:rsidR="00B57CAD">
        <w:rPr>
          <w:rFonts w:ascii="Century Gothic" w:hAnsi="Century Gothic" w:cs="Tahoma"/>
          <w:sz w:val="20"/>
          <w:szCs w:val="20"/>
        </w:rPr>
        <w:t>pielęgniarstwa</w:t>
      </w:r>
      <w:r w:rsidRPr="00874257">
        <w:rPr>
          <w:rFonts w:ascii="Century Gothic" w:hAnsi="Century Gothic" w:cs="Tahoma"/>
          <w:sz w:val="20"/>
          <w:szCs w:val="20"/>
        </w:rPr>
        <w:t xml:space="preserve"> w dniu </w:t>
      </w:r>
      <w:r w:rsidR="003A570B">
        <w:rPr>
          <w:rFonts w:ascii="Century Gothic" w:hAnsi="Century Gothic" w:cs="Tahoma"/>
          <w:b/>
          <w:bCs/>
          <w:sz w:val="20"/>
          <w:szCs w:val="20"/>
        </w:rPr>
        <w:t>11</w:t>
      </w:r>
      <w:r w:rsidR="002745EC">
        <w:rPr>
          <w:rFonts w:ascii="Century Gothic" w:hAnsi="Century Gothic" w:cs="Tahoma"/>
          <w:b/>
          <w:bCs/>
          <w:sz w:val="20"/>
          <w:szCs w:val="20"/>
        </w:rPr>
        <w:t>.</w:t>
      </w:r>
      <w:r w:rsidR="003A570B">
        <w:rPr>
          <w:rFonts w:ascii="Century Gothic" w:hAnsi="Century Gothic" w:cs="Tahoma"/>
          <w:b/>
          <w:bCs/>
          <w:sz w:val="20"/>
          <w:szCs w:val="20"/>
        </w:rPr>
        <w:t>06</w:t>
      </w:r>
      <w:r w:rsidR="002745EC">
        <w:rPr>
          <w:rFonts w:ascii="Century Gothic" w:hAnsi="Century Gothic" w:cs="Tahoma"/>
          <w:b/>
          <w:bCs/>
          <w:sz w:val="20"/>
          <w:szCs w:val="20"/>
        </w:rPr>
        <w:t>.</w:t>
      </w:r>
      <w:r w:rsidR="00791BEF">
        <w:rPr>
          <w:rFonts w:ascii="Century Gothic" w:hAnsi="Century Gothic" w:cs="Tahoma"/>
          <w:b/>
          <w:bCs/>
          <w:sz w:val="20"/>
          <w:szCs w:val="20"/>
        </w:rPr>
        <w:t xml:space="preserve">2025 </w:t>
      </w:r>
      <w:r w:rsidRPr="00874257">
        <w:rPr>
          <w:rFonts w:ascii="Century Gothic" w:hAnsi="Century Gothic" w:cs="Tahoma"/>
          <w:b/>
          <w:bCs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o godzinie </w:t>
      </w:r>
      <w:r w:rsidR="00B57CAD">
        <w:rPr>
          <w:rFonts w:ascii="Century Gothic" w:hAnsi="Century Gothic" w:cs="Tahoma"/>
          <w:sz w:val="20"/>
          <w:szCs w:val="20"/>
        </w:rPr>
        <w:t>12</w:t>
      </w:r>
      <w:r w:rsidR="007D68E2" w:rsidRPr="00874257">
        <w:rPr>
          <w:rFonts w:ascii="Century Gothic" w:hAnsi="Century Gothic" w:cs="Tahoma"/>
          <w:sz w:val="20"/>
          <w:szCs w:val="20"/>
        </w:rPr>
        <w:t>:</w:t>
      </w:r>
      <w:r w:rsidRPr="00874257">
        <w:rPr>
          <w:rFonts w:ascii="Century Gothic" w:hAnsi="Century Gothic" w:cs="Tahoma"/>
          <w:sz w:val="20"/>
          <w:szCs w:val="20"/>
        </w:rPr>
        <w:t>00</w:t>
      </w:r>
    </w:p>
    <w:p w14:paraId="623FC1D9" w14:textId="1DA39D88" w:rsidR="002D32DE" w:rsidRDefault="002D32DE" w:rsidP="002D32DE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  <w:r w:rsidRPr="00874257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3A570B">
        <w:rPr>
          <w:rFonts w:ascii="Century Gothic" w:hAnsi="Century Gothic" w:cs="Tahoma"/>
          <w:b/>
          <w:sz w:val="20"/>
          <w:szCs w:val="20"/>
        </w:rPr>
        <w:t>16</w:t>
      </w:r>
      <w:r w:rsidR="00ED4F93" w:rsidRPr="00874257">
        <w:rPr>
          <w:rFonts w:ascii="Century Gothic" w:hAnsi="Century Gothic" w:cs="Tahoma"/>
          <w:b/>
          <w:sz w:val="20"/>
          <w:szCs w:val="20"/>
        </w:rPr>
        <w:t>.</w:t>
      </w:r>
      <w:r w:rsidR="003A570B">
        <w:rPr>
          <w:rFonts w:ascii="Century Gothic" w:hAnsi="Century Gothic" w:cs="Tahoma"/>
          <w:b/>
          <w:sz w:val="20"/>
          <w:szCs w:val="20"/>
        </w:rPr>
        <w:t>06</w:t>
      </w:r>
      <w:r w:rsidR="00EA05FD" w:rsidRPr="00874257">
        <w:rPr>
          <w:rFonts w:ascii="Century Gothic" w:hAnsi="Century Gothic" w:cs="Tahoma"/>
          <w:b/>
          <w:sz w:val="20"/>
          <w:szCs w:val="20"/>
        </w:rPr>
        <w:t>.</w:t>
      </w:r>
      <w:r w:rsidR="00791BEF">
        <w:rPr>
          <w:rFonts w:ascii="Century Gothic" w:hAnsi="Century Gothic" w:cs="Tahoma"/>
          <w:b/>
          <w:sz w:val="20"/>
          <w:szCs w:val="20"/>
        </w:rPr>
        <w:t>2025</w:t>
      </w:r>
      <w:r w:rsidR="00791BEF" w:rsidRPr="00874257">
        <w:rPr>
          <w:rFonts w:ascii="Century Gothic" w:hAnsi="Century Gothic" w:cs="Tahoma"/>
          <w:b/>
          <w:sz w:val="20"/>
          <w:szCs w:val="20"/>
        </w:rPr>
        <w:t xml:space="preserve"> </w:t>
      </w:r>
      <w:r w:rsidRPr="00874257">
        <w:rPr>
          <w:rFonts w:ascii="Century Gothic" w:hAnsi="Century Gothic" w:cs="Tahoma"/>
          <w:b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  <w:r w:rsidR="002830C3" w:rsidRPr="00874257">
        <w:rPr>
          <w:rFonts w:ascii="Century Gothic" w:hAnsi="Century Gothic" w:cs="Tahoma"/>
          <w:sz w:val="20"/>
          <w:szCs w:val="20"/>
        </w:rPr>
        <w:t>Udzielający Zamówienia zastrzega sobie prawo wydłużenia terminu</w:t>
      </w:r>
      <w:r w:rsidR="002830C3">
        <w:rPr>
          <w:rFonts w:ascii="Century Gothic" w:hAnsi="Century Gothic" w:cs="Tahoma"/>
          <w:sz w:val="20"/>
          <w:szCs w:val="20"/>
        </w:rPr>
        <w:t xml:space="preserve"> rozstrzygnięcia konkursu.</w:t>
      </w:r>
    </w:p>
    <w:p w14:paraId="42FC9A77" w14:textId="77777777" w:rsidR="009325CA" w:rsidRDefault="009325CA" w:rsidP="002D32DE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</w:p>
    <w:p w14:paraId="6FBEB200" w14:textId="77777777" w:rsidR="00F0455C" w:rsidRDefault="00BA4C0D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  <w:r w:rsidRPr="00F0455C">
        <w:rPr>
          <w:rFonts w:ascii="Century Gothic" w:hAnsi="Century Gothic" w:cs="Calibri"/>
          <w:b/>
          <w:sz w:val="20"/>
          <w:szCs w:val="20"/>
        </w:rPr>
        <w:t>X</w:t>
      </w:r>
      <w:r w:rsidR="00BA59BA">
        <w:rPr>
          <w:rFonts w:ascii="Century Gothic" w:hAnsi="Century Gothic" w:cs="Calibri"/>
          <w:b/>
          <w:sz w:val="20"/>
          <w:szCs w:val="20"/>
        </w:rPr>
        <w:t>I</w:t>
      </w:r>
      <w:r w:rsidRPr="00F0455C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POSTANOWIENIA KOŃCOWE</w:t>
      </w:r>
    </w:p>
    <w:p w14:paraId="01BFA3FD" w14:textId="77777777" w:rsidR="00412FDB" w:rsidRPr="00F0455C" w:rsidRDefault="00412FDB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</w:p>
    <w:p w14:paraId="3002C94C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W toku postępowania w sprawie o udzielanie zamówienia, do czasu zakończenia postępowania, Oferent może złożyć do Komisji konkursowej umotywowany </w:t>
      </w:r>
      <w:r w:rsidRPr="00531A3C">
        <w:rPr>
          <w:rFonts w:ascii="Century Gothic" w:hAnsi="Century Gothic" w:cs="Tahoma"/>
          <w:sz w:val="20"/>
          <w:u w:val="single"/>
        </w:rPr>
        <w:t>protest</w:t>
      </w:r>
      <w:r w:rsidRPr="00531A3C">
        <w:rPr>
          <w:rFonts w:ascii="Century Gothic" w:hAnsi="Century Gothic" w:cs="Tahoma"/>
          <w:sz w:val="20"/>
        </w:rPr>
        <w:t xml:space="preserve"> w terminie 7 dni od dnia dokonania zaskarżonej czynności. </w:t>
      </w:r>
    </w:p>
    <w:p w14:paraId="75F13EC7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Do czasu rozpatrzenia protestu postępowanie w sprawie o udzielanie zamówienia ulega zawieszeniu, chyba że z treści protestu wynika, że jest on w sposób oczywisty bezzasadny. </w:t>
      </w:r>
    </w:p>
    <w:p w14:paraId="430244CA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Komisja rozpatruje i rozstrzyga protest w ciągu 7 dni od dnia jego otrzymania i udziela pisemnej odpowiedzi składającemu protest. Nieuwzględnienie protestu wymaga uzasadnienia. </w:t>
      </w:r>
    </w:p>
    <w:p w14:paraId="4915D3D2" w14:textId="77777777" w:rsidR="002D32DE" w:rsidRDefault="002D32DE" w:rsidP="002D32DE">
      <w:pPr>
        <w:numPr>
          <w:ilvl w:val="0"/>
          <w:numId w:val="14"/>
        </w:numPr>
        <w:spacing w:after="75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Ogłoszenie o rozstrzygnięciu konkursu zostanie zamieszczone niezwłocznie na stronie internetowej Zamawiającego.</w:t>
      </w:r>
    </w:p>
    <w:p w14:paraId="656C0258" w14:textId="6ED50D14" w:rsidR="002D32DE" w:rsidRDefault="002D32DE" w:rsidP="002D32DE">
      <w:pPr>
        <w:numPr>
          <w:ilvl w:val="0"/>
          <w:numId w:val="14"/>
        </w:numPr>
        <w:ind w:left="714" w:hanging="357"/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 xml:space="preserve">Oferentom przysługuje prawo wniesienia </w:t>
      </w:r>
      <w:r>
        <w:rPr>
          <w:rFonts w:ascii="Century Gothic" w:hAnsi="Century Gothic" w:cs="Calibri"/>
          <w:sz w:val="20"/>
          <w:szCs w:val="20"/>
        </w:rPr>
        <w:t>odwołania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do dyrektora </w:t>
      </w:r>
      <w:r w:rsidR="0081094B">
        <w:rPr>
          <w:rFonts w:ascii="Century Gothic" w:hAnsi="Century Gothic" w:cs="Calibri"/>
          <w:sz w:val="20"/>
          <w:szCs w:val="20"/>
        </w:rPr>
        <w:t>WMCCP</w:t>
      </w:r>
      <w:r w:rsidR="00B35F2A">
        <w:rPr>
          <w:rFonts w:ascii="Century Gothic" w:hAnsi="Century Gothic" w:cs="Calibri"/>
          <w:sz w:val="20"/>
          <w:szCs w:val="20"/>
        </w:rPr>
        <w:t xml:space="preserve"> w Olsztynie</w:t>
      </w:r>
      <w:r w:rsidR="0081094B">
        <w:rPr>
          <w:rFonts w:ascii="Century Gothic" w:hAnsi="Century Gothic" w:cs="Calibri"/>
          <w:sz w:val="20"/>
          <w:szCs w:val="20"/>
        </w:rPr>
        <w:t xml:space="preserve"> </w:t>
      </w:r>
      <w:r w:rsidRPr="007B1094">
        <w:rPr>
          <w:rFonts w:ascii="Century Gothic" w:hAnsi="Century Gothic" w:cs="Calibri"/>
          <w:sz w:val="20"/>
          <w:szCs w:val="20"/>
        </w:rPr>
        <w:t xml:space="preserve">w ciągu 7 dni od </w:t>
      </w:r>
      <w:r>
        <w:rPr>
          <w:rFonts w:ascii="Century Gothic" w:hAnsi="Century Gothic" w:cs="Calibri"/>
          <w:sz w:val="20"/>
          <w:szCs w:val="20"/>
        </w:rPr>
        <w:t xml:space="preserve">dnia ogłoszenia </w:t>
      </w:r>
      <w:r w:rsidRPr="007B1094">
        <w:rPr>
          <w:rFonts w:ascii="Century Gothic" w:hAnsi="Century Gothic" w:cs="Calibri"/>
          <w:sz w:val="20"/>
          <w:szCs w:val="20"/>
        </w:rPr>
        <w:t xml:space="preserve">o wyniku konkursu. </w:t>
      </w:r>
    </w:p>
    <w:p w14:paraId="7BA2C8C0" w14:textId="77777777" w:rsidR="002D32DE" w:rsidRPr="00F46BCA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F46BCA">
        <w:rPr>
          <w:rFonts w:ascii="Century Gothic" w:hAnsi="Century Gothic" w:cs="Calibri"/>
          <w:sz w:val="20"/>
          <w:szCs w:val="20"/>
        </w:rPr>
        <w:t>Zamawiający zastrzega sobie prawo odwołania konkursu oraz przesunięcia terminu składania ofert, nie dłużej niż o 14 dni od terminu określonego dla ich złożenia.</w:t>
      </w:r>
    </w:p>
    <w:p w14:paraId="2EFC6556" w14:textId="77777777" w:rsidR="002D32DE" w:rsidRPr="007B1094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Arial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W razie, gdy do postępowania konkursowego zgłoszon</w:t>
      </w:r>
      <w:r w:rsidR="00546599">
        <w:rPr>
          <w:rFonts w:ascii="Century Gothic" w:hAnsi="Century Gothic" w:cs="Calibri"/>
          <w:sz w:val="20"/>
          <w:szCs w:val="20"/>
        </w:rPr>
        <w:t>a zostanie tylko jedna oferta, Z</w:t>
      </w:r>
      <w:r w:rsidRPr="007B1094">
        <w:rPr>
          <w:rFonts w:ascii="Century Gothic" w:hAnsi="Century Gothic" w:cs="Calibri"/>
          <w:sz w:val="20"/>
          <w:szCs w:val="20"/>
        </w:rPr>
        <w:t>amawiający może przyjąć tę ofertę,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B1094">
        <w:rPr>
          <w:rFonts w:ascii="Century Gothic" w:hAnsi="Century Gothic" w:cs="Calibri"/>
          <w:sz w:val="20"/>
          <w:szCs w:val="20"/>
        </w:rPr>
        <w:t xml:space="preserve">jeżeli komisja konkursowa stwierdzi, że spełnia ona </w:t>
      </w:r>
      <w:r>
        <w:rPr>
          <w:rFonts w:ascii="Century Gothic" w:hAnsi="Century Gothic" w:cs="Calibri"/>
          <w:sz w:val="20"/>
          <w:szCs w:val="20"/>
        </w:rPr>
        <w:t xml:space="preserve">ustalone wymagania, a z okoliczności wynika, że na ogłoszony ponownie na tych samych warunkach konkurs nie wpłynie więcej ofert. </w:t>
      </w:r>
    </w:p>
    <w:p w14:paraId="23C86A30" w14:textId="77777777" w:rsidR="002D32DE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Oferent zobowiązany jest do podpisania umowy o wykonywanie świadczeń zdrowotnych w terminie wskazanym w zawiadomieniu o wyniku postępowania.</w:t>
      </w:r>
    </w:p>
    <w:p w14:paraId="5A9E7406" w14:textId="77777777" w:rsidR="002D32DE" w:rsidRPr="00412FDB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412FDB">
        <w:rPr>
          <w:rFonts w:ascii="Century Gothic" w:hAnsi="Century Gothic" w:cs="Calibri"/>
          <w:sz w:val="20"/>
          <w:szCs w:val="20"/>
        </w:rPr>
        <w:t xml:space="preserve">W sprawach nie uregulowanych mają odpowiednie zastosowanie przepisy ustawy z dnia </w:t>
      </w:r>
      <w:r w:rsidRPr="00412FDB">
        <w:rPr>
          <w:rFonts w:ascii="Century Gothic" w:hAnsi="Century Gothic" w:cs="Arial"/>
          <w:sz w:val="20"/>
          <w:szCs w:val="20"/>
        </w:rPr>
        <w:t xml:space="preserve">27 sierpnia 2004 r. </w:t>
      </w:r>
      <w:r w:rsidRPr="00412FDB">
        <w:rPr>
          <w:rFonts w:ascii="Century Gothic" w:hAnsi="Century Gothic" w:cs="Arial"/>
          <w:bCs/>
          <w:sz w:val="20"/>
          <w:szCs w:val="20"/>
        </w:rPr>
        <w:t>o świadczeniach opieki zdrowotnej finansowanych ze środków publicznych, wskazane w art. 26 ust. 4 ustawy z dnia 15 kwietnia 2011r. o działalności leczniczej.</w:t>
      </w:r>
    </w:p>
    <w:p w14:paraId="0BD5FA0D" w14:textId="77777777" w:rsidR="00B476C6" w:rsidRDefault="00B476C6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2AE67F78" w14:textId="77777777" w:rsidR="00B476C6" w:rsidRDefault="00B476C6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67B4E1A7" w14:textId="77777777" w:rsidR="00A96ACC" w:rsidRPr="006879F1" w:rsidRDefault="00A96ACC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6879F1">
        <w:rPr>
          <w:rFonts w:ascii="Century Gothic" w:hAnsi="Century Gothic" w:cs="Calibri"/>
          <w:b/>
          <w:sz w:val="20"/>
          <w:szCs w:val="20"/>
        </w:rPr>
        <w:t>ZAŁ</w:t>
      </w:r>
      <w:r w:rsidR="00767D7F">
        <w:rPr>
          <w:rFonts w:ascii="Century Gothic" w:hAnsi="Century Gothic" w:cs="Calibri"/>
          <w:b/>
          <w:sz w:val="20"/>
          <w:szCs w:val="20"/>
        </w:rPr>
        <w:t>Ą</w:t>
      </w:r>
      <w:r w:rsidRPr="006879F1">
        <w:rPr>
          <w:rFonts w:ascii="Century Gothic" w:hAnsi="Century Gothic" w:cs="Calibri"/>
          <w:b/>
          <w:sz w:val="20"/>
          <w:szCs w:val="20"/>
        </w:rPr>
        <w:t>CZNIKI DO SZCZEGÓŁOWYCH WARUNKÓW KONKURSU OFERT;</w:t>
      </w:r>
    </w:p>
    <w:p w14:paraId="2141B350" w14:textId="77777777" w:rsidR="00A96ACC" w:rsidRDefault="00A96ACC" w:rsidP="006E3494">
      <w:pPr>
        <w:jc w:val="both"/>
        <w:rPr>
          <w:rFonts w:ascii="Century Gothic" w:hAnsi="Century Gothic" w:cs="Calibri"/>
          <w:sz w:val="20"/>
          <w:szCs w:val="20"/>
        </w:rPr>
      </w:pPr>
    </w:p>
    <w:p w14:paraId="7088D043" w14:textId="77777777" w:rsidR="00B10EE2" w:rsidRPr="00856D08" w:rsidRDefault="00B10EE2" w:rsidP="00B10EE2">
      <w:pPr>
        <w:numPr>
          <w:ilvl w:val="0"/>
          <w:numId w:val="1"/>
        </w:numPr>
        <w:ind w:left="426" w:hanging="284"/>
        <w:jc w:val="both"/>
        <w:rPr>
          <w:rFonts w:ascii="Century Gothic" w:hAnsi="Century Gothic" w:cs="Tahoma"/>
          <w:sz w:val="18"/>
          <w:szCs w:val="18"/>
        </w:rPr>
      </w:pPr>
      <w:bookmarkStart w:id="2" w:name="_Hlk129677209"/>
      <w:r w:rsidRPr="00883003">
        <w:rPr>
          <w:rFonts w:ascii="Century Gothic" w:hAnsi="Century Gothic" w:cs="Calibri"/>
          <w:sz w:val="18"/>
          <w:szCs w:val="18"/>
        </w:rPr>
        <w:t>FORMULARZ OFERTOWY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83003">
        <w:rPr>
          <w:rFonts w:ascii="Century Gothic" w:hAnsi="Century Gothic" w:cs="Calibri"/>
          <w:sz w:val="18"/>
          <w:szCs w:val="18"/>
        </w:rPr>
        <w:t xml:space="preserve">– ZAŁĄCZNIK NR </w:t>
      </w:r>
      <w:r>
        <w:rPr>
          <w:rFonts w:ascii="Century Gothic" w:hAnsi="Century Gothic" w:cs="Calibri"/>
          <w:sz w:val="18"/>
          <w:szCs w:val="18"/>
        </w:rPr>
        <w:t>1</w:t>
      </w:r>
    </w:p>
    <w:p w14:paraId="4BAA9020" w14:textId="77777777" w:rsidR="00856D08" w:rsidRPr="00023F34" w:rsidRDefault="00856D08" w:rsidP="00B10EE2">
      <w:pPr>
        <w:numPr>
          <w:ilvl w:val="0"/>
          <w:numId w:val="1"/>
        </w:numPr>
        <w:ind w:left="426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WZÓR UMOWY  – ZAŁĄCZNIK NR 2</w:t>
      </w:r>
    </w:p>
    <w:bookmarkEnd w:id="2"/>
    <w:p w14:paraId="69680A24" w14:textId="77777777" w:rsidR="00856D08" w:rsidRPr="00232E1B" w:rsidRDefault="00856D08" w:rsidP="00B476C6">
      <w:pPr>
        <w:jc w:val="both"/>
        <w:rPr>
          <w:rFonts w:ascii="Century Gothic" w:hAnsi="Century Gothic" w:cs="Tahoma"/>
          <w:sz w:val="18"/>
          <w:szCs w:val="18"/>
        </w:rPr>
      </w:pPr>
    </w:p>
    <w:sectPr w:rsidR="00856D08" w:rsidRPr="00232E1B" w:rsidSect="007A24A9">
      <w:footerReference w:type="even" r:id="rId8"/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55F1" w14:textId="77777777" w:rsidR="00387845" w:rsidRDefault="00387845">
      <w:r>
        <w:separator/>
      </w:r>
    </w:p>
  </w:endnote>
  <w:endnote w:type="continuationSeparator" w:id="0">
    <w:p w14:paraId="47BC24C8" w14:textId="77777777" w:rsidR="00387845" w:rsidRDefault="003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E37D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2A2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9061DDC" w14:textId="77777777" w:rsidR="006A1142" w:rsidRDefault="006A11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9F6F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A04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CAB187F" w14:textId="77777777" w:rsidR="006A1142" w:rsidRDefault="006A11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0E0A" w14:textId="77777777" w:rsidR="00387845" w:rsidRDefault="00387845">
      <w:r>
        <w:separator/>
      </w:r>
    </w:p>
  </w:footnote>
  <w:footnote w:type="continuationSeparator" w:id="0">
    <w:p w14:paraId="4345D7B3" w14:textId="77777777" w:rsidR="00387845" w:rsidRDefault="0038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571"/>
    <w:multiLevelType w:val="hybridMultilevel"/>
    <w:tmpl w:val="FBEC3A5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D98CCB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C1420"/>
    <w:multiLevelType w:val="hybridMultilevel"/>
    <w:tmpl w:val="FB4651F8"/>
    <w:lvl w:ilvl="0" w:tplc="B316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582D"/>
    <w:multiLevelType w:val="hybridMultilevel"/>
    <w:tmpl w:val="74041EEC"/>
    <w:lvl w:ilvl="0" w:tplc="B2923A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70D1"/>
    <w:multiLevelType w:val="hybridMultilevel"/>
    <w:tmpl w:val="4404D2AE"/>
    <w:lvl w:ilvl="0" w:tplc="00F885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1A59F4"/>
    <w:multiLevelType w:val="hybridMultilevel"/>
    <w:tmpl w:val="C174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A76C87"/>
    <w:multiLevelType w:val="hybridMultilevel"/>
    <w:tmpl w:val="345CF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E097E"/>
    <w:multiLevelType w:val="hybridMultilevel"/>
    <w:tmpl w:val="41BC3CCA"/>
    <w:lvl w:ilvl="0" w:tplc="84789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68E2228"/>
    <w:multiLevelType w:val="hybridMultilevel"/>
    <w:tmpl w:val="46F0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541B5"/>
    <w:multiLevelType w:val="hybridMultilevel"/>
    <w:tmpl w:val="B0CC1F00"/>
    <w:lvl w:ilvl="0" w:tplc="C0AE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6F3C"/>
    <w:multiLevelType w:val="hybridMultilevel"/>
    <w:tmpl w:val="83DE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873E8"/>
    <w:multiLevelType w:val="hybridMultilevel"/>
    <w:tmpl w:val="7CE4DC06"/>
    <w:lvl w:ilvl="0" w:tplc="7BCE3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 w:tplc="07628AE6">
      <w:start w:val="1"/>
      <w:numFmt w:val="bullet"/>
      <w:lvlText w:val="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3" w:tplc="7FF68002">
      <w:start w:val="4"/>
      <w:numFmt w:val="bullet"/>
      <w:lvlText w:val=""/>
      <w:lvlJc w:val="left"/>
      <w:pPr>
        <w:ind w:left="2738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A42F8"/>
    <w:multiLevelType w:val="hybridMultilevel"/>
    <w:tmpl w:val="E0466B48"/>
    <w:lvl w:ilvl="0" w:tplc="DA8A591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0B95"/>
    <w:multiLevelType w:val="hybridMultilevel"/>
    <w:tmpl w:val="E0E2F53A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D1463D6"/>
    <w:multiLevelType w:val="hybridMultilevel"/>
    <w:tmpl w:val="837CCFAE"/>
    <w:lvl w:ilvl="0" w:tplc="04150017">
      <w:start w:val="1"/>
      <w:numFmt w:val="lowerLetter"/>
      <w:lvlText w:val="%1)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 w15:restartNumberingAfterBreak="0">
    <w:nsid w:val="6DF53164"/>
    <w:multiLevelType w:val="hybridMultilevel"/>
    <w:tmpl w:val="708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E4CC4"/>
    <w:multiLevelType w:val="hybridMultilevel"/>
    <w:tmpl w:val="F00A4206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F10401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E4624DA"/>
    <w:multiLevelType w:val="hybridMultilevel"/>
    <w:tmpl w:val="FEEA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6140">
    <w:abstractNumId w:val="2"/>
  </w:num>
  <w:num w:numId="2" w16cid:durableId="761997219">
    <w:abstractNumId w:val="9"/>
  </w:num>
  <w:num w:numId="3" w16cid:durableId="602614107">
    <w:abstractNumId w:val="15"/>
  </w:num>
  <w:num w:numId="4" w16cid:durableId="2063823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605351">
    <w:abstractNumId w:val="6"/>
  </w:num>
  <w:num w:numId="6" w16cid:durableId="1600721429">
    <w:abstractNumId w:val="11"/>
  </w:num>
  <w:num w:numId="7" w16cid:durableId="376702961">
    <w:abstractNumId w:val="12"/>
  </w:num>
  <w:num w:numId="8" w16cid:durableId="1454054126">
    <w:abstractNumId w:val="3"/>
  </w:num>
  <w:num w:numId="9" w16cid:durableId="1354384566">
    <w:abstractNumId w:val="7"/>
  </w:num>
  <w:num w:numId="10" w16cid:durableId="1880513976">
    <w:abstractNumId w:val="17"/>
  </w:num>
  <w:num w:numId="11" w16cid:durableId="1212618158">
    <w:abstractNumId w:val="0"/>
  </w:num>
  <w:num w:numId="12" w16cid:durableId="1999991505">
    <w:abstractNumId w:val="13"/>
  </w:num>
  <w:num w:numId="13" w16cid:durableId="61832524">
    <w:abstractNumId w:val="14"/>
  </w:num>
  <w:num w:numId="14" w16cid:durableId="463154436">
    <w:abstractNumId w:val="18"/>
  </w:num>
  <w:num w:numId="15" w16cid:durableId="2066106007">
    <w:abstractNumId w:val="10"/>
  </w:num>
  <w:num w:numId="16" w16cid:durableId="1693409114">
    <w:abstractNumId w:val="8"/>
  </w:num>
  <w:num w:numId="17" w16cid:durableId="1127549170">
    <w:abstractNumId w:val="4"/>
  </w:num>
  <w:num w:numId="18" w16cid:durableId="346760582">
    <w:abstractNumId w:val="16"/>
  </w:num>
  <w:num w:numId="19" w16cid:durableId="3516156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9"/>
    <w:rsid w:val="00000E10"/>
    <w:rsid w:val="00002504"/>
    <w:rsid w:val="000027C6"/>
    <w:rsid w:val="00003C5F"/>
    <w:rsid w:val="00005B21"/>
    <w:rsid w:val="0000756C"/>
    <w:rsid w:val="00007FA9"/>
    <w:rsid w:val="00022D26"/>
    <w:rsid w:val="00023F34"/>
    <w:rsid w:val="00027744"/>
    <w:rsid w:val="00033410"/>
    <w:rsid w:val="000340F7"/>
    <w:rsid w:val="00035252"/>
    <w:rsid w:val="00036051"/>
    <w:rsid w:val="00037E9B"/>
    <w:rsid w:val="000401E5"/>
    <w:rsid w:val="00050F35"/>
    <w:rsid w:val="00053DA5"/>
    <w:rsid w:val="000551F6"/>
    <w:rsid w:val="000564A4"/>
    <w:rsid w:val="000613ED"/>
    <w:rsid w:val="000658F8"/>
    <w:rsid w:val="00073500"/>
    <w:rsid w:val="0007382A"/>
    <w:rsid w:val="00074AD4"/>
    <w:rsid w:val="00075B39"/>
    <w:rsid w:val="000766F9"/>
    <w:rsid w:val="00076A50"/>
    <w:rsid w:val="00077C5C"/>
    <w:rsid w:val="000816B1"/>
    <w:rsid w:val="0008240C"/>
    <w:rsid w:val="00082FD6"/>
    <w:rsid w:val="00083CD3"/>
    <w:rsid w:val="00083F64"/>
    <w:rsid w:val="000868B3"/>
    <w:rsid w:val="0008709E"/>
    <w:rsid w:val="000872BF"/>
    <w:rsid w:val="0009276A"/>
    <w:rsid w:val="00092857"/>
    <w:rsid w:val="00092AD1"/>
    <w:rsid w:val="00092BBB"/>
    <w:rsid w:val="00095B9C"/>
    <w:rsid w:val="00096163"/>
    <w:rsid w:val="000A21D1"/>
    <w:rsid w:val="000A5524"/>
    <w:rsid w:val="000B0BDF"/>
    <w:rsid w:val="000B0C7D"/>
    <w:rsid w:val="000B2659"/>
    <w:rsid w:val="000B547D"/>
    <w:rsid w:val="000B5571"/>
    <w:rsid w:val="000B67AB"/>
    <w:rsid w:val="000C222E"/>
    <w:rsid w:val="000C4F12"/>
    <w:rsid w:val="000D5FE1"/>
    <w:rsid w:val="000E6E16"/>
    <w:rsid w:val="000E7612"/>
    <w:rsid w:val="000F229C"/>
    <w:rsid w:val="000F2AA5"/>
    <w:rsid w:val="000F3160"/>
    <w:rsid w:val="000F3499"/>
    <w:rsid w:val="000F3AC5"/>
    <w:rsid w:val="000F73F3"/>
    <w:rsid w:val="000F7A00"/>
    <w:rsid w:val="00100EB2"/>
    <w:rsid w:val="00103B3C"/>
    <w:rsid w:val="00105682"/>
    <w:rsid w:val="00106B75"/>
    <w:rsid w:val="0011140B"/>
    <w:rsid w:val="0011387F"/>
    <w:rsid w:val="00116496"/>
    <w:rsid w:val="0012211C"/>
    <w:rsid w:val="00123D7F"/>
    <w:rsid w:val="00127B4E"/>
    <w:rsid w:val="00130AD0"/>
    <w:rsid w:val="00131DEB"/>
    <w:rsid w:val="00133CA5"/>
    <w:rsid w:val="00137558"/>
    <w:rsid w:val="00137CC4"/>
    <w:rsid w:val="00140520"/>
    <w:rsid w:val="0014145D"/>
    <w:rsid w:val="001432C1"/>
    <w:rsid w:val="00146F52"/>
    <w:rsid w:val="00154076"/>
    <w:rsid w:val="00155560"/>
    <w:rsid w:val="00156F16"/>
    <w:rsid w:val="00157E8A"/>
    <w:rsid w:val="0016276E"/>
    <w:rsid w:val="00164CDF"/>
    <w:rsid w:val="001731EF"/>
    <w:rsid w:val="00175A8F"/>
    <w:rsid w:val="00175ED8"/>
    <w:rsid w:val="001762B0"/>
    <w:rsid w:val="00181885"/>
    <w:rsid w:val="00182B42"/>
    <w:rsid w:val="00183C47"/>
    <w:rsid w:val="0018709B"/>
    <w:rsid w:val="001874E9"/>
    <w:rsid w:val="00192A20"/>
    <w:rsid w:val="001945A7"/>
    <w:rsid w:val="001946D1"/>
    <w:rsid w:val="00194C9F"/>
    <w:rsid w:val="00196710"/>
    <w:rsid w:val="00197A96"/>
    <w:rsid w:val="00197C6B"/>
    <w:rsid w:val="001A2A36"/>
    <w:rsid w:val="001A43EF"/>
    <w:rsid w:val="001A597A"/>
    <w:rsid w:val="001A705F"/>
    <w:rsid w:val="001B1D3B"/>
    <w:rsid w:val="001B30FD"/>
    <w:rsid w:val="001B33BC"/>
    <w:rsid w:val="001B5135"/>
    <w:rsid w:val="001C02C0"/>
    <w:rsid w:val="001C2AD1"/>
    <w:rsid w:val="001C7338"/>
    <w:rsid w:val="001D0705"/>
    <w:rsid w:val="001D2A2F"/>
    <w:rsid w:val="001D2ED6"/>
    <w:rsid w:val="001D3016"/>
    <w:rsid w:val="001D45B8"/>
    <w:rsid w:val="001D5369"/>
    <w:rsid w:val="001E0E6F"/>
    <w:rsid w:val="001E3906"/>
    <w:rsid w:val="001E492F"/>
    <w:rsid w:val="001E61D0"/>
    <w:rsid w:val="001F0370"/>
    <w:rsid w:val="001F3C89"/>
    <w:rsid w:val="002004C2"/>
    <w:rsid w:val="00203E87"/>
    <w:rsid w:val="00207233"/>
    <w:rsid w:val="002129C5"/>
    <w:rsid w:val="002134F7"/>
    <w:rsid w:val="0021551C"/>
    <w:rsid w:val="0021755D"/>
    <w:rsid w:val="00217A15"/>
    <w:rsid w:val="00220464"/>
    <w:rsid w:val="002246A1"/>
    <w:rsid w:val="00232E1B"/>
    <w:rsid w:val="00240026"/>
    <w:rsid w:val="00240A6B"/>
    <w:rsid w:val="00241713"/>
    <w:rsid w:val="002454EA"/>
    <w:rsid w:val="0024643E"/>
    <w:rsid w:val="002515DB"/>
    <w:rsid w:val="00253189"/>
    <w:rsid w:val="00255EC3"/>
    <w:rsid w:val="00256361"/>
    <w:rsid w:val="002565B7"/>
    <w:rsid w:val="00257AB7"/>
    <w:rsid w:val="00261B9A"/>
    <w:rsid w:val="00264AB7"/>
    <w:rsid w:val="002670AE"/>
    <w:rsid w:val="002725BA"/>
    <w:rsid w:val="00272B34"/>
    <w:rsid w:val="00272DF2"/>
    <w:rsid w:val="002745EC"/>
    <w:rsid w:val="0027567F"/>
    <w:rsid w:val="002771AE"/>
    <w:rsid w:val="00280106"/>
    <w:rsid w:val="00280B0C"/>
    <w:rsid w:val="00281A98"/>
    <w:rsid w:val="002830C3"/>
    <w:rsid w:val="00284541"/>
    <w:rsid w:val="002912B2"/>
    <w:rsid w:val="00293C16"/>
    <w:rsid w:val="0029447B"/>
    <w:rsid w:val="00296067"/>
    <w:rsid w:val="00296192"/>
    <w:rsid w:val="002A1044"/>
    <w:rsid w:val="002A2233"/>
    <w:rsid w:val="002A59B8"/>
    <w:rsid w:val="002A5D10"/>
    <w:rsid w:val="002B090C"/>
    <w:rsid w:val="002B0FAB"/>
    <w:rsid w:val="002B2EC6"/>
    <w:rsid w:val="002B6370"/>
    <w:rsid w:val="002B6A55"/>
    <w:rsid w:val="002B7EE6"/>
    <w:rsid w:val="002C236E"/>
    <w:rsid w:val="002C2E4F"/>
    <w:rsid w:val="002C375E"/>
    <w:rsid w:val="002C69BA"/>
    <w:rsid w:val="002C786F"/>
    <w:rsid w:val="002C7C50"/>
    <w:rsid w:val="002D0C38"/>
    <w:rsid w:val="002D186E"/>
    <w:rsid w:val="002D32DE"/>
    <w:rsid w:val="002D4B64"/>
    <w:rsid w:val="002D5F12"/>
    <w:rsid w:val="002D6A6C"/>
    <w:rsid w:val="002D6E24"/>
    <w:rsid w:val="002E0EFE"/>
    <w:rsid w:val="002E2392"/>
    <w:rsid w:val="002E2CCB"/>
    <w:rsid w:val="002E3375"/>
    <w:rsid w:val="002E3687"/>
    <w:rsid w:val="002E7BD4"/>
    <w:rsid w:val="002F1CF2"/>
    <w:rsid w:val="002F3108"/>
    <w:rsid w:val="002F35D2"/>
    <w:rsid w:val="002F5C1C"/>
    <w:rsid w:val="00300610"/>
    <w:rsid w:val="00302436"/>
    <w:rsid w:val="003037C8"/>
    <w:rsid w:val="003049CD"/>
    <w:rsid w:val="003049FC"/>
    <w:rsid w:val="00306DCF"/>
    <w:rsid w:val="0031260F"/>
    <w:rsid w:val="00313581"/>
    <w:rsid w:val="003139ED"/>
    <w:rsid w:val="00313EAD"/>
    <w:rsid w:val="0031411C"/>
    <w:rsid w:val="003147E7"/>
    <w:rsid w:val="00315D60"/>
    <w:rsid w:val="00316043"/>
    <w:rsid w:val="00316ADB"/>
    <w:rsid w:val="003205AF"/>
    <w:rsid w:val="00325E33"/>
    <w:rsid w:val="00330949"/>
    <w:rsid w:val="0033157D"/>
    <w:rsid w:val="00332780"/>
    <w:rsid w:val="003335D5"/>
    <w:rsid w:val="003371FC"/>
    <w:rsid w:val="0034197B"/>
    <w:rsid w:val="00341A09"/>
    <w:rsid w:val="00343752"/>
    <w:rsid w:val="003474C8"/>
    <w:rsid w:val="003514A5"/>
    <w:rsid w:val="003537E3"/>
    <w:rsid w:val="00362422"/>
    <w:rsid w:val="0036311B"/>
    <w:rsid w:val="00363574"/>
    <w:rsid w:val="003636B7"/>
    <w:rsid w:val="003642D0"/>
    <w:rsid w:val="0037194D"/>
    <w:rsid w:val="00375F45"/>
    <w:rsid w:val="00387845"/>
    <w:rsid w:val="0038797E"/>
    <w:rsid w:val="00387CC0"/>
    <w:rsid w:val="0039002A"/>
    <w:rsid w:val="0039024F"/>
    <w:rsid w:val="00391307"/>
    <w:rsid w:val="003925C1"/>
    <w:rsid w:val="0039457E"/>
    <w:rsid w:val="00394699"/>
    <w:rsid w:val="00394A01"/>
    <w:rsid w:val="003978E3"/>
    <w:rsid w:val="003A48EE"/>
    <w:rsid w:val="003A4ED7"/>
    <w:rsid w:val="003A570B"/>
    <w:rsid w:val="003A596F"/>
    <w:rsid w:val="003A7199"/>
    <w:rsid w:val="003A7573"/>
    <w:rsid w:val="003B1864"/>
    <w:rsid w:val="003B1FEA"/>
    <w:rsid w:val="003B4B65"/>
    <w:rsid w:val="003B4C61"/>
    <w:rsid w:val="003B55B2"/>
    <w:rsid w:val="003B5BAA"/>
    <w:rsid w:val="003B5EE2"/>
    <w:rsid w:val="003B7F10"/>
    <w:rsid w:val="003C030F"/>
    <w:rsid w:val="003C2815"/>
    <w:rsid w:val="003C2DF1"/>
    <w:rsid w:val="003D58A0"/>
    <w:rsid w:val="003D68E2"/>
    <w:rsid w:val="003E6688"/>
    <w:rsid w:val="003F2B59"/>
    <w:rsid w:val="003F31F0"/>
    <w:rsid w:val="003F6695"/>
    <w:rsid w:val="003F6AB4"/>
    <w:rsid w:val="00402BD1"/>
    <w:rsid w:val="00404FE2"/>
    <w:rsid w:val="00405037"/>
    <w:rsid w:val="004054B2"/>
    <w:rsid w:val="00406006"/>
    <w:rsid w:val="00406AF9"/>
    <w:rsid w:val="0041007E"/>
    <w:rsid w:val="00410C38"/>
    <w:rsid w:val="00410C52"/>
    <w:rsid w:val="00412F84"/>
    <w:rsid w:val="00412FDB"/>
    <w:rsid w:val="00414965"/>
    <w:rsid w:val="00414DE1"/>
    <w:rsid w:val="004164C1"/>
    <w:rsid w:val="00424DB6"/>
    <w:rsid w:val="004336C6"/>
    <w:rsid w:val="00434C6E"/>
    <w:rsid w:val="00435160"/>
    <w:rsid w:val="00437281"/>
    <w:rsid w:val="00437DDE"/>
    <w:rsid w:val="0044055B"/>
    <w:rsid w:val="00440BB5"/>
    <w:rsid w:val="00441996"/>
    <w:rsid w:val="0044558D"/>
    <w:rsid w:val="0044682C"/>
    <w:rsid w:val="00447D82"/>
    <w:rsid w:val="00450E32"/>
    <w:rsid w:val="0045180D"/>
    <w:rsid w:val="0045193C"/>
    <w:rsid w:val="004550E9"/>
    <w:rsid w:val="00457A31"/>
    <w:rsid w:val="004606E0"/>
    <w:rsid w:val="00460ED8"/>
    <w:rsid w:val="00461750"/>
    <w:rsid w:val="00462BCB"/>
    <w:rsid w:val="00470D73"/>
    <w:rsid w:val="004763A9"/>
    <w:rsid w:val="00476654"/>
    <w:rsid w:val="004776F3"/>
    <w:rsid w:val="004812A4"/>
    <w:rsid w:val="004816CE"/>
    <w:rsid w:val="00481C15"/>
    <w:rsid w:val="00484009"/>
    <w:rsid w:val="00490289"/>
    <w:rsid w:val="00492B74"/>
    <w:rsid w:val="004956EA"/>
    <w:rsid w:val="00495B0C"/>
    <w:rsid w:val="004A5998"/>
    <w:rsid w:val="004B2C09"/>
    <w:rsid w:val="004C5399"/>
    <w:rsid w:val="004D13BA"/>
    <w:rsid w:val="004D1FAB"/>
    <w:rsid w:val="004D24A7"/>
    <w:rsid w:val="004D6D58"/>
    <w:rsid w:val="004E4105"/>
    <w:rsid w:val="004E5ECF"/>
    <w:rsid w:val="004E62DF"/>
    <w:rsid w:val="004E761A"/>
    <w:rsid w:val="004F1C63"/>
    <w:rsid w:val="004F2895"/>
    <w:rsid w:val="004F7526"/>
    <w:rsid w:val="00500F3B"/>
    <w:rsid w:val="0050161D"/>
    <w:rsid w:val="00501858"/>
    <w:rsid w:val="00502ABF"/>
    <w:rsid w:val="00505EC2"/>
    <w:rsid w:val="00512CE2"/>
    <w:rsid w:val="00513ED3"/>
    <w:rsid w:val="00521904"/>
    <w:rsid w:val="005245C5"/>
    <w:rsid w:val="005262A6"/>
    <w:rsid w:val="00527291"/>
    <w:rsid w:val="005311C3"/>
    <w:rsid w:val="0053190E"/>
    <w:rsid w:val="005334DF"/>
    <w:rsid w:val="00533812"/>
    <w:rsid w:val="00541F07"/>
    <w:rsid w:val="00542D0D"/>
    <w:rsid w:val="00543664"/>
    <w:rsid w:val="00544C87"/>
    <w:rsid w:val="00546599"/>
    <w:rsid w:val="00550499"/>
    <w:rsid w:val="00552585"/>
    <w:rsid w:val="005538C9"/>
    <w:rsid w:val="005552B3"/>
    <w:rsid w:val="0055553D"/>
    <w:rsid w:val="00556018"/>
    <w:rsid w:val="00556086"/>
    <w:rsid w:val="0055609A"/>
    <w:rsid w:val="00565388"/>
    <w:rsid w:val="0056587B"/>
    <w:rsid w:val="00567889"/>
    <w:rsid w:val="005733F4"/>
    <w:rsid w:val="005748FF"/>
    <w:rsid w:val="005760CA"/>
    <w:rsid w:val="005778F6"/>
    <w:rsid w:val="00582264"/>
    <w:rsid w:val="00584AA3"/>
    <w:rsid w:val="00585CDD"/>
    <w:rsid w:val="0058631D"/>
    <w:rsid w:val="00596C72"/>
    <w:rsid w:val="005A48FF"/>
    <w:rsid w:val="005B1AA6"/>
    <w:rsid w:val="005B2C31"/>
    <w:rsid w:val="005B3F5C"/>
    <w:rsid w:val="005B41C5"/>
    <w:rsid w:val="005B5735"/>
    <w:rsid w:val="005B57DA"/>
    <w:rsid w:val="005C0130"/>
    <w:rsid w:val="005C04B5"/>
    <w:rsid w:val="005C1928"/>
    <w:rsid w:val="005C7487"/>
    <w:rsid w:val="005D1C91"/>
    <w:rsid w:val="005D26E1"/>
    <w:rsid w:val="005D28CB"/>
    <w:rsid w:val="005D2A64"/>
    <w:rsid w:val="005D57E2"/>
    <w:rsid w:val="005D58FC"/>
    <w:rsid w:val="005D62B4"/>
    <w:rsid w:val="005E05A5"/>
    <w:rsid w:val="005E16AC"/>
    <w:rsid w:val="005E38B6"/>
    <w:rsid w:val="005E4896"/>
    <w:rsid w:val="005E73B4"/>
    <w:rsid w:val="005F1377"/>
    <w:rsid w:val="005F39E6"/>
    <w:rsid w:val="005F3B27"/>
    <w:rsid w:val="005F3E1A"/>
    <w:rsid w:val="005F6BC4"/>
    <w:rsid w:val="005F77CF"/>
    <w:rsid w:val="0060066E"/>
    <w:rsid w:val="0060570D"/>
    <w:rsid w:val="00607451"/>
    <w:rsid w:val="0061233F"/>
    <w:rsid w:val="00615C6C"/>
    <w:rsid w:val="0061611A"/>
    <w:rsid w:val="00616E2B"/>
    <w:rsid w:val="0061741E"/>
    <w:rsid w:val="0062045D"/>
    <w:rsid w:val="00620BA5"/>
    <w:rsid w:val="0062116F"/>
    <w:rsid w:val="00622D20"/>
    <w:rsid w:val="006243A0"/>
    <w:rsid w:val="00624560"/>
    <w:rsid w:val="006265D3"/>
    <w:rsid w:val="00626772"/>
    <w:rsid w:val="00627FB5"/>
    <w:rsid w:val="00630091"/>
    <w:rsid w:val="006342DA"/>
    <w:rsid w:val="0063679B"/>
    <w:rsid w:val="006376FC"/>
    <w:rsid w:val="0063774E"/>
    <w:rsid w:val="00641D21"/>
    <w:rsid w:val="00643032"/>
    <w:rsid w:val="00646870"/>
    <w:rsid w:val="0064748E"/>
    <w:rsid w:val="0065158F"/>
    <w:rsid w:val="00652434"/>
    <w:rsid w:val="00652F84"/>
    <w:rsid w:val="0065425F"/>
    <w:rsid w:val="00654DFF"/>
    <w:rsid w:val="00657E27"/>
    <w:rsid w:val="0066249E"/>
    <w:rsid w:val="006628C4"/>
    <w:rsid w:val="006643BD"/>
    <w:rsid w:val="006652BA"/>
    <w:rsid w:val="00665962"/>
    <w:rsid w:val="00670C20"/>
    <w:rsid w:val="006730EE"/>
    <w:rsid w:val="006757E0"/>
    <w:rsid w:val="00683D33"/>
    <w:rsid w:val="006879F1"/>
    <w:rsid w:val="00691ED0"/>
    <w:rsid w:val="00692DBA"/>
    <w:rsid w:val="006939B0"/>
    <w:rsid w:val="00695BC5"/>
    <w:rsid w:val="0069674C"/>
    <w:rsid w:val="006A0278"/>
    <w:rsid w:val="006A1142"/>
    <w:rsid w:val="006A170F"/>
    <w:rsid w:val="006A7B89"/>
    <w:rsid w:val="006B01EA"/>
    <w:rsid w:val="006B11B8"/>
    <w:rsid w:val="006B5245"/>
    <w:rsid w:val="006B69DC"/>
    <w:rsid w:val="006B7061"/>
    <w:rsid w:val="006B7BDB"/>
    <w:rsid w:val="006C04D5"/>
    <w:rsid w:val="006C3148"/>
    <w:rsid w:val="006C40D7"/>
    <w:rsid w:val="006C4737"/>
    <w:rsid w:val="006C7107"/>
    <w:rsid w:val="006C76A8"/>
    <w:rsid w:val="006D2DCB"/>
    <w:rsid w:val="006D3E07"/>
    <w:rsid w:val="006D7A55"/>
    <w:rsid w:val="006E0B31"/>
    <w:rsid w:val="006E0F57"/>
    <w:rsid w:val="006E3494"/>
    <w:rsid w:val="006E6A1E"/>
    <w:rsid w:val="006F0FE5"/>
    <w:rsid w:val="006F4A6F"/>
    <w:rsid w:val="0070174C"/>
    <w:rsid w:val="00702914"/>
    <w:rsid w:val="00702F5A"/>
    <w:rsid w:val="00706076"/>
    <w:rsid w:val="00706E0A"/>
    <w:rsid w:val="00710B3A"/>
    <w:rsid w:val="00711048"/>
    <w:rsid w:val="0071160F"/>
    <w:rsid w:val="0071419E"/>
    <w:rsid w:val="00714DF1"/>
    <w:rsid w:val="007228A6"/>
    <w:rsid w:val="007305FB"/>
    <w:rsid w:val="00731252"/>
    <w:rsid w:val="00734A1C"/>
    <w:rsid w:val="00737F75"/>
    <w:rsid w:val="007444A1"/>
    <w:rsid w:val="007459DB"/>
    <w:rsid w:val="00752E37"/>
    <w:rsid w:val="00753429"/>
    <w:rsid w:val="00755D0A"/>
    <w:rsid w:val="0075630F"/>
    <w:rsid w:val="0076125C"/>
    <w:rsid w:val="00761E3B"/>
    <w:rsid w:val="007622E7"/>
    <w:rsid w:val="0076424E"/>
    <w:rsid w:val="007642B4"/>
    <w:rsid w:val="00765C60"/>
    <w:rsid w:val="00767D7F"/>
    <w:rsid w:val="00771945"/>
    <w:rsid w:val="00771BF2"/>
    <w:rsid w:val="00774F69"/>
    <w:rsid w:val="00775227"/>
    <w:rsid w:val="00775AFE"/>
    <w:rsid w:val="00781740"/>
    <w:rsid w:val="007828EA"/>
    <w:rsid w:val="00782AE4"/>
    <w:rsid w:val="00783D8D"/>
    <w:rsid w:val="007863C8"/>
    <w:rsid w:val="00791BA2"/>
    <w:rsid w:val="00791BEF"/>
    <w:rsid w:val="007924B8"/>
    <w:rsid w:val="00794F13"/>
    <w:rsid w:val="007957DD"/>
    <w:rsid w:val="007A136A"/>
    <w:rsid w:val="007A24A9"/>
    <w:rsid w:val="007A34F0"/>
    <w:rsid w:val="007B1094"/>
    <w:rsid w:val="007B793C"/>
    <w:rsid w:val="007B79AA"/>
    <w:rsid w:val="007C390B"/>
    <w:rsid w:val="007C4DE7"/>
    <w:rsid w:val="007C50D7"/>
    <w:rsid w:val="007C5E90"/>
    <w:rsid w:val="007C75DA"/>
    <w:rsid w:val="007D2674"/>
    <w:rsid w:val="007D68E2"/>
    <w:rsid w:val="007D71EA"/>
    <w:rsid w:val="007E32A4"/>
    <w:rsid w:val="007E5864"/>
    <w:rsid w:val="007E741E"/>
    <w:rsid w:val="007F428C"/>
    <w:rsid w:val="007F6B7B"/>
    <w:rsid w:val="00800874"/>
    <w:rsid w:val="0080091F"/>
    <w:rsid w:val="00802C12"/>
    <w:rsid w:val="00803066"/>
    <w:rsid w:val="0080522D"/>
    <w:rsid w:val="00805B94"/>
    <w:rsid w:val="0080647A"/>
    <w:rsid w:val="00807331"/>
    <w:rsid w:val="00807809"/>
    <w:rsid w:val="0081041E"/>
    <w:rsid w:val="0081094B"/>
    <w:rsid w:val="00816E3F"/>
    <w:rsid w:val="00823B2B"/>
    <w:rsid w:val="00823B95"/>
    <w:rsid w:val="00824414"/>
    <w:rsid w:val="0082505A"/>
    <w:rsid w:val="0082514E"/>
    <w:rsid w:val="008254D7"/>
    <w:rsid w:val="0083146E"/>
    <w:rsid w:val="00832251"/>
    <w:rsid w:val="008326FD"/>
    <w:rsid w:val="008332FD"/>
    <w:rsid w:val="00835AAD"/>
    <w:rsid w:val="00836336"/>
    <w:rsid w:val="00836F58"/>
    <w:rsid w:val="0084057C"/>
    <w:rsid w:val="00845F7E"/>
    <w:rsid w:val="0084634D"/>
    <w:rsid w:val="00851995"/>
    <w:rsid w:val="008536BC"/>
    <w:rsid w:val="008544E9"/>
    <w:rsid w:val="008548D1"/>
    <w:rsid w:val="00856D08"/>
    <w:rsid w:val="0086342E"/>
    <w:rsid w:val="00863516"/>
    <w:rsid w:val="0086396D"/>
    <w:rsid w:val="008645A7"/>
    <w:rsid w:val="00864C5B"/>
    <w:rsid w:val="008655D4"/>
    <w:rsid w:val="00871C5C"/>
    <w:rsid w:val="00871DDB"/>
    <w:rsid w:val="00874257"/>
    <w:rsid w:val="008743DF"/>
    <w:rsid w:val="0087467F"/>
    <w:rsid w:val="00883003"/>
    <w:rsid w:val="008854ED"/>
    <w:rsid w:val="00887B71"/>
    <w:rsid w:val="00890008"/>
    <w:rsid w:val="00891393"/>
    <w:rsid w:val="00891B20"/>
    <w:rsid w:val="00891DEF"/>
    <w:rsid w:val="008965D4"/>
    <w:rsid w:val="00896BAB"/>
    <w:rsid w:val="008A3A1F"/>
    <w:rsid w:val="008A6CF5"/>
    <w:rsid w:val="008B0941"/>
    <w:rsid w:val="008B0BD6"/>
    <w:rsid w:val="008B2A04"/>
    <w:rsid w:val="008B3B4C"/>
    <w:rsid w:val="008B40FA"/>
    <w:rsid w:val="008B4179"/>
    <w:rsid w:val="008B43E9"/>
    <w:rsid w:val="008B6CD2"/>
    <w:rsid w:val="008B7C07"/>
    <w:rsid w:val="008C0B5C"/>
    <w:rsid w:val="008C4F6C"/>
    <w:rsid w:val="008C6864"/>
    <w:rsid w:val="008C7681"/>
    <w:rsid w:val="008D3FE9"/>
    <w:rsid w:val="008D4046"/>
    <w:rsid w:val="008D42FC"/>
    <w:rsid w:val="008D4CBB"/>
    <w:rsid w:val="008D5512"/>
    <w:rsid w:val="008D5B7F"/>
    <w:rsid w:val="008D666E"/>
    <w:rsid w:val="008D71A1"/>
    <w:rsid w:val="008D7ADB"/>
    <w:rsid w:val="008E0B28"/>
    <w:rsid w:val="008E0DE8"/>
    <w:rsid w:val="008F1515"/>
    <w:rsid w:val="008F4184"/>
    <w:rsid w:val="008F4BFD"/>
    <w:rsid w:val="008F69A3"/>
    <w:rsid w:val="00900EEA"/>
    <w:rsid w:val="00904C7D"/>
    <w:rsid w:val="00905929"/>
    <w:rsid w:val="0090671C"/>
    <w:rsid w:val="00912B15"/>
    <w:rsid w:val="00913CAD"/>
    <w:rsid w:val="00913F2A"/>
    <w:rsid w:val="00915DCF"/>
    <w:rsid w:val="00917198"/>
    <w:rsid w:val="009175C4"/>
    <w:rsid w:val="00920C8B"/>
    <w:rsid w:val="00922EC3"/>
    <w:rsid w:val="00924636"/>
    <w:rsid w:val="00924A0E"/>
    <w:rsid w:val="009261E0"/>
    <w:rsid w:val="009309D3"/>
    <w:rsid w:val="009325CA"/>
    <w:rsid w:val="00932F82"/>
    <w:rsid w:val="009331AE"/>
    <w:rsid w:val="009369DB"/>
    <w:rsid w:val="0094084D"/>
    <w:rsid w:val="00941BED"/>
    <w:rsid w:val="009428BD"/>
    <w:rsid w:val="00944171"/>
    <w:rsid w:val="009458E4"/>
    <w:rsid w:val="0095076C"/>
    <w:rsid w:val="0095184B"/>
    <w:rsid w:val="00952B81"/>
    <w:rsid w:val="0095356F"/>
    <w:rsid w:val="00956448"/>
    <w:rsid w:val="00957B46"/>
    <w:rsid w:val="00960E78"/>
    <w:rsid w:val="0096184F"/>
    <w:rsid w:val="009640F5"/>
    <w:rsid w:val="00965083"/>
    <w:rsid w:val="00966E5A"/>
    <w:rsid w:val="00971B49"/>
    <w:rsid w:val="00971C87"/>
    <w:rsid w:val="00972BD3"/>
    <w:rsid w:val="009752DB"/>
    <w:rsid w:val="00980DE8"/>
    <w:rsid w:val="00981141"/>
    <w:rsid w:val="00983759"/>
    <w:rsid w:val="0098488F"/>
    <w:rsid w:val="00985B1C"/>
    <w:rsid w:val="00991235"/>
    <w:rsid w:val="009A052F"/>
    <w:rsid w:val="009A1D19"/>
    <w:rsid w:val="009A2AFF"/>
    <w:rsid w:val="009A4227"/>
    <w:rsid w:val="009A42EB"/>
    <w:rsid w:val="009A7D83"/>
    <w:rsid w:val="009B08D8"/>
    <w:rsid w:val="009B6DE5"/>
    <w:rsid w:val="009C4014"/>
    <w:rsid w:val="009C46E7"/>
    <w:rsid w:val="009C56B5"/>
    <w:rsid w:val="009D0A37"/>
    <w:rsid w:val="009D15C6"/>
    <w:rsid w:val="009D22D9"/>
    <w:rsid w:val="009D7DC9"/>
    <w:rsid w:val="009E0A1D"/>
    <w:rsid w:val="009E0CDC"/>
    <w:rsid w:val="009E3A6E"/>
    <w:rsid w:val="009E64AE"/>
    <w:rsid w:val="009E79BC"/>
    <w:rsid w:val="009E7B88"/>
    <w:rsid w:val="009E7DDA"/>
    <w:rsid w:val="009F17C0"/>
    <w:rsid w:val="009F3393"/>
    <w:rsid w:val="009F7913"/>
    <w:rsid w:val="00A02D4E"/>
    <w:rsid w:val="00A032C0"/>
    <w:rsid w:val="00A07CDD"/>
    <w:rsid w:val="00A10D01"/>
    <w:rsid w:val="00A141B0"/>
    <w:rsid w:val="00A168BB"/>
    <w:rsid w:val="00A27048"/>
    <w:rsid w:val="00A318B5"/>
    <w:rsid w:val="00A36558"/>
    <w:rsid w:val="00A46B73"/>
    <w:rsid w:val="00A5012F"/>
    <w:rsid w:val="00A53CD2"/>
    <w:rsid w:val="00A62FD7"/>
    <w:rsid w:val="00A646BD"/>
    <w:rsid w:val="00A66CF1"/>
    <w:rsid w:val="00A70412"/>
    <w:rsid w:val="00A71DDA"/>
    <w:rsid w:val="00A73262"/>
    <w:rsid w:val="00A81945"/>
    <w:rsid w:val="00A822EA"/>
    <w:rsid w:val="00A8485E"/>
    <w:rsid w:val="00A858E6"/>
    <w:rsid w:val="00A90071"/>
    <w:rsid w:val="00A91757"/>
    <w:rsid w:val="00A91D96"/>
    <w:rsid w:val="00A94477"/>
    <w:rsid w:val="00A96ACC"/>
    <w:rsid w:val="00A97AB7"/>
    <w:rsid w:val="00AA0208"/>
    <w:rsid w:val="00AA04B5"/>
    <w:rsid w:val="00AA1942"/>
    <w:rsid w:val="00AB0BCC"/>
    <w:rsid w:val="00AB54DA"/>
    <w:rsid w:val="00AB74D2"/>
    <w:rsid w:val="00AC2635"/>
    <w:rsid w:val="00AC36BD"/>
    <w:rsid w:val="00AC47CB"/>
    <w:rsid w:val="00AD0CF9"/>
    <w:rsid w:val="00AD0ECD"/>
    <w:rsid w:val="00AD21CB"/>
    <w:rsid w:val="00AD251E"/>
    <w:rsid w:val="00AD3601"/>
    <w:rsid w:val="00AD3D3F"/>
    <w:rsid w:val="00AD40CE"/>
    <w:rsid w:val="00AD5823"/>
    <w:rsid w:val="00AE5CF1"/>
    <w:rsid w:val="00AE6DDE"/>
    <w:rsid w:val="00AF13AE"/>
    <w:rsid w:val="00AF1FC6"/>
    <w:rsid w:val="00AF3F08"/>
    <w:rsid w:val="00AF418C"/>
    <w:rsid w:val="00AF6C5F"/>
    <w:rsid w:val="00AF7333"/>
    <w:rsid w:val="00B00AB4"/>
    <w:rsid w:val="00B02614"/>
    <w:rsid w:val="00B02F7C"/>
    <w:rsid w:val="00B0534A"/>
    <w:rsid w:val="00B05B61"/>
    <w:rsid w:val="00B068E8"/>
    <w:rsid w:val="00B10EE2"/>
    <w:rsid w:val="00B121DE"/>
    <w:rsid w:val="00B130CF"/>
    <w:rsid w:val="00B27666"/>
    <w:rsid w:val="00B277AB"/>
    <w:rsid w:val="00B35F2A"/>
    <w:rsid w:val="00B36734"/>
    <w:rsid w:val="00B4242C"/>
    <w:rsid w:val="00B476C6"/>
    <w:rsid w:val="00B505F5"/>
    <w:rsid w:val="00B5093D"/>
    <w:rsid w:val="00B50E8D"/>
    <w:rsid w:val="00B5314D"/>
    <w:rsid w:val="00B546AB"/>
    <w:rsid w:val="00B565BC"/>
    <w:rsid w:val="00B56BE6"/>
    <w:rsid w:val="00B57CAD"/>
    <w:rsid w:val="00B65DDA"/>
    <w:rsid w:val="00B65FEF"/>
    <w:rsid w:val="00B710DC"/>
    <w:rsid w:val="00B73436"/>
    <w:rsid w:val="00B7690F"/>
    <w:rsid w:val="00B80C5E"/>
    <w:rsid w:val="00B817CC"/>
    <w:rsid w:val="00B867A6"/>
    <w:rsid w:val="00B86A82"/>
    <w:rsid w:val="00B87664"/>
    <w:rsid w:val="00B92BF6"/>
    <w:rsid w:val="00B9391C"/>
    <w:rsid w:val="00B93A04"/>
    <w:rsid w:val="00B952AF"/>
    <w:rsid w:val="00B96E01"/>
    <w:rsid w:val="00B972F0"/>
    <w:rsid w:val="00BA0FC1"/>
    <w:rsid w:val="00BA1F4D"/>
    <w:rsid w:val="00BA2F9B"/>
    <w:rsid w:val="00BA4C0D"/>
    <w:rsid w:val="00BA59BA"/>
    <w:rsid w:val="00BA729B"/>
    <w:rsid w:val="00BB177F"/>
    <w:rsid w:val="00BB3DD0"/>
    <w:rsid w:val="00BB565D"/>
    <w:rsid w:val="00BB6AE3"/>
    <w:rsid w:val="00BB6EC4"/>
    <w:rsid w:val="00BC0B44"/>
    <w:rsid w:val="00BC1C9D"/>
    <w:rsid w:val="00BC213B"/>
    <w:rsid w:val="00BC2445"/>
    <w:rsid w:val="00BC5A78"/>
    <w:rsid w:val="00BC78D4"/>
    <w:rsid w:val="00BC7E45"/>
    <w:rsid w:val="00BD170C"/>
    <w:rsid w:val="00BD2619"/>
    <w:rsid w:val="00BD27B6"/>
    <w:rsid w:val="00BD2B8A"/>
    <w:rsid w:val="00BD33E7"/>
    <w:rsid w:val="00BE1C09"/>
    <w:rsid w:val="00BE2F32"/>
    <w:rsid w:val="00BE5661"/>
    <w:rsid w:val="00BE65BA"/>
    <w:rsid w:val="00BE6C7F"/>
    <w:rsid w:val="00BE6FBF"/>
    <w:rsid w:val="00BF0D45"/>
    <w:rsid w:val="00BF1D73"/>
    <w:rsid w:val="00BF35FD"/>
    <w:rsid w:val="00BF37F9"/>
    <w:rsid w:val="00BF4FD0"/>
    <w:rsid w:val="00BF67B0"/>
    <w:rsid w:val="00BF7200"/>
    <w:rsid w:val="00C02160"/>
    <w:rsid w:val="00C03A85"/>
    <w:rsid w:val="00C03E39"/>
    <w:rsid w:val="00C0443A"/>
    <w:rsid w:val="00C04F83"/>
    <w:rsid w:val="00C103FA"/>
    <w:rsid w:val="00C10BCE"/>
    <w:rsid w:val="00C12D2C"/>
    <w:rsid w:val="00C137DC"/>
    <w:rsid w:val="00C20AC0"/>
    <w:rsid w:val="00C20C63"/>
    <w:rsid w:val="00C2241F"/>
    <w:rsid w:val="00C23CAF"/>
    <w:rsid w:val="00C27A44"/>
    <w:rsid w:val="00C312BC"/>
    <w:rsid w:val="00C31786"/>
    <w:rsid w:val="00C3759F"/>
    <w:rsid w:val="00C41D1D"/>
    <w:rsid w:val="00C44DDF"/>
    <w:rsid w:val="00C46911"/>
    <w:rsid w:val="00C46FC4"/>
    <w:rsid w:val="00C50DDD"/>
    <w:rsid w:val="00C52D8D"/>
    <w:rsid w:val="00C53F5B"/>
    <w:rsid w:val="00C619CB"/>
    <w:rsid w:val="00C66AA3"/>
    <w:rsid w:val="00C707D5"/>
    <w:rsid w:val="00C719DD"/>
    <w:rsid w:val="00C732C1"/>
    <w:rsid w:val="00C75502"/>
    <w:rsid w:val="00C77BBB"/>
    <w:rsid w:val="00C80189"/>
    <w:rsid w:val="00C802E2"/>
    <w:rsid w:val="00C81DB7"/>
    <w:rsid w:val="00C8227D"/>
    <w:rsid w:val="00C84463"/>
    <w:rsid w:val="00C853EC"/>
    <w:rsid w:val="00C857F3"/>
    <w:rsid w:val="00C863F5"/>
    <w:rsid w:val="00C86B8F"/>
    <w:rsid w:val="00C86D89"/>
    <w:rsid w:val="00C91126"/>
    <w:rsid w:val="00C92170"/>
    <w:rsid w:val="00C930C2"/>
    <w:rsid w:val="00C935C8"/>
    <w:rsid w:val="00C947BC"/>
    <w:rsid w:val="00CA14B4"/>
    <w:rsid w:val="00CA3058"/>
    <w:rsid w:val="00CA6AD9"/>
    <w:rsid w:val="00CB2011"/>
    <w:rsid w:val="00CC039C"/>
    <w:rsid w:val="00CC64B3"/>
    <w:rsid w:val="00CC65CA"/>
    <w:rsid w:val="00CC724E"/>
    <w:rsid w:val="00CD0822"/>
    <w:rsid w:val="00CD1229"/>
    <w:rsid w:val="00CD3E19"/>
    <w:rsid w:val="00CD42B4"/>
    <w:rsid w:val="00CD544B"/>
    <w:rsid w:val="00CD69CF"/>
    <w:rsid w:val="00CD6A08"/>
    <w:rsid w:val="00CE0489"/>
    <w:rsid w:val="00CF3512"/>
    <w:rsid w:val="00CF4641"/>
    <w:rsid w:val="00CF60F7"/>
    <w:rsid w:val="00CF6E20"/>
    <w:rsid w:val="00D02DB7"/>
    <w:rsid w:val="00D05C79"/>
    <w:rsid w:val="00D05E4B"/>
    <w:rsid w:val="00D10A0F"/>
    <w:rsid w:val="00D112EA"/>
    <w:rsid w:val="00D14F49"/>
    <w:rsid w:val="00D16BAC"/>
    <w:rsid w:val="00D17FB9"/>
    <w:rsid w:val="00D23439"/>
    <w:rsid w:val="00D247BB"/>
    <w:rsid w:val="00D2492E"/>
    <w:rsid w:val="00D25040"/>
    <w:rsid w:val="00D25CE5"/>
    <w:rsid w:val="00D25FE4"/>
    <w:rsid w:val="00D339D2"/>
    <w:rsid w:val="00D35515"/>
    <w:rsid w:val="00D3764E"/>
    <w:rsid w:val="00D415A3"/>
    <w:rsid w:val="00D4588F"/>
    <w:rsid w:val="00D4689B"/>
    <w:rsid w:val="00D62AC1"/>
    <w:rsid w:val="00D66AB7"/>
    <w:rsid w:val="00D71F53"/>
    <w:rsid w:val="00D77014"/>
    <w:rsid w:val="00D77357"/>
    <w:rsid w:val="00D773F5"/>
    <w:rsid w:val="00D80813"/>
    <w:rsid w:val="00D823D1"/>
    <w:rsid w:val="00D8580D"/>
    <w:rsid w:val="00D8616A"/>
    <w:rsid w:val="00D86FD8"/>
    <w:rsid w:val="00D933CA"/>
    <w:rsid w:val="00D970C4"/>
    <w:rsid w:val="00DA1B69"/>
    <w:rsid w:val="00DA7A61"/>
    <w:rsid w:val="00DB0DE2"/>
    <w:rsid w:val="00DB15FC"/>
    <w:rsid w:val="00DB1B46"/>
    <w:rsid w:val="00DB224A"/>
    <w:rsid w:val="00DB37AB"/>
    <w:rsid w:val="00DB3DFB"/>
    <w:rsid w:val="00DB4392"/>
    <w:rsid w:val="00DB5401"/>
    <w:rsid w:val="00DB7ECB"/>
    <w:rsid w:val="00DC1E21"/>
    <w:rsid w:val="00DC5D60"/>
    <w:rsid w:val="00DC74A4"/>
    <w:rsid w:val="00DC7D1E"/>
    <w:rsid w:val="00DD5FB8"/>
    <w:rsid w:val="00DD6F71"/>
    <w:rsid w:val="00DE0B4F"/>
    <w:rsid w:val="00DE6576"/>
    <w:rsid w:val="00DE66E1"/>
    <w:rsid w:val="00DE68EF"/>
    <w:rsid w:val="00DE7C78"/>
    <w:rsid w:val="00DF3185"/>
    <w:rsid w:val="00DF5FE5"/>
    <w:rsid w:val="00DF7FDF"/>
    <w:rsid w:val="00E028B6"/>
    <w:rsid w:val="00E03B63"/>
    <w:rsid w:val="00E04811"/>
    <w:rsid w:val="00E055CE"/>
    <w:rsid w:val="00E1030B"/>
    <w:rsid w:val="00E109C2"/>
    <w:rsid w:val="00E120F4"/>
    <w:rsid w:val="00E127C5"/>
    <w:rsid w:val="00E13E8E"/>
    <w:rsid w:val="00E227B0"/>
    <w:rsid w:val="00E22F0F"/>
    <w:rsid w:val="00E23857"/>
    <w:rsid w:val="00E24544"/>
    <w:rsid w:val="00E24733"/>
    <w:rsid w:val="00E249E1"/>
    <w:rsid w:val="00E25D03"/>
    <w:rsid w:val="00E261A8"/>
    <w:rsid w:val="00E26BC6"/>
    <w:rsid w:val="00E31808"/>
    <w:rsid w:val="00E32D89"/>
    <w:rsid w:val="00E34A36"/>
    <w:rsid w:val="00E34ACC"/>
    <w:rsid w:val="00E34CC3"/>
    <w:rsid w:val="00E3585D"/>
    <w:rsid w:val="00E470ED"/>
    <w:rsid w:val="00E51686"/>
    <w:rsid w:val="00E517CD"/>
    <w:rsid w:val="00E52A7F"/>
    <w:rsid w:val="00E55C03"/>
    <w:rsid w:val="00E57C37"/>
    <w:rsid w:val="00E57C47"/>
    <w:rsid w:val="00E61500"/>
    <w:rsid w:val="00E6267C"/>
    <w:rsid w:val="00E644E3"/>
    <w:rsid w:val="00E66D58"/>
    <w:rsid w:val="00E67DAA"/>
    <w:rsid w:val="00E70241"/>
    <w:rsid w:val="00E7134F"/>
    <w:rsid w:val="00E72A9A"/>
    <w:rsid w:val="00E739C1"/>
    <w:rsid w:val="00E749EA"/>
    <w:rsid w:val="00E7700E"/>
    <w:rsid w:val="00E77F7D"/>
    <w:rsid w:val="00E80703"/>
    <w:rsid w:val="00E81C94"/>
    <w:rsid w:val="00E82055"/>
    <w:rsid w:val="00E8252F"/>
    <w:rsid w:val="00E858F6"/>
    <w:rsid w:val="00E8612A"/>
    <w:rsid w:val="00E867CE"/>
    <w:rsid w:val="00E87442"/>
    <w:rsid w:val="00E90702"/>
    <w:rsid w:val="00E925E9"/>
    <w:rsid w:val="00E92AD7"/>
    <w:rsid w:val="00E92D2E"/>
    <w:rsid w:val="00E935E3"/>
    <w:rsid w:val="00E938A4"/>
    <w:rsid w:val="00E93B08"/>
    <w:rsid w:val="00E94372"/>
    <w:rsid w:val="00EA05FD"/>
    <w:rsid w:val="00EA1AE7"/>
    <w:rsid w:val="00EA4202"/>
    <w:rsid w:val="00EA7D51"/>
    <w:rsid w:val="00EB0937"/>
    <w:rsid w:val="00EB2802"/>
    <w:rsid w:val="00EB2D84"/>
    <w:rsid w:val="00EB3A0D"/>
    <w:rsid w:val="00EB53E7"/>
    <w:rsid w:val="00EC0BEA"/>
    <w:rsid w:val="00EC1453"/>
    <w:rsid w:val="00EC1E96"/>
    <w:rsid w:val="00EC3A54"/>
    <w:rsid w:val="00EC59BB"/>
    <w:rsid w:val="00EC667B"/>
    <w:rsid w:val="00EC6829"/>
    <w:rsid w:val="00ED4F93"/>
    <w:rsid w:val="00ED75BB"/>
    <w:rsid w:val="00ED7D47"/>
    <w:rsid w:val="00EE0031"/>
    <w:rsid w:val="00EE0F1F"/>
    <w:rsid w:val="00EE190C"/>
    <w:rsid w:val="00EE1BC0"/>
    <w:rsid w:val="00EE2B56"/>
    <w:rsid w:val="00EE5119"/>
    <w:rsid w:val="00EE5402"/>
    <w:rsid w:val="00EE585F"/>
    <w:rsid w:val="00EE597A"/>
    <w:rsid w:val="00EF1D06"/>
    <w:rsid w:val="00F0237B"/>
    <w:rsid w:val="00F03750"/>
    <w:rsid w:val="00F0455C"/>
    <w:rsid w:val="00F04698"/>
    <w:rsid w:val="00F100A7"/>
    <w:rsid w:val="00F10A96"/>
    <w:rsid w:val="00F10DE4"/>
    <w:rsid w:val="00F11D3B"/>
    <w:rsid w:val="00F148CD"/>
    <w:rsid w:val="00F22D5F"/>
    <w:rsid w:val="00F232A1"/>
    <w:rsid w:val="00F23E7F"/>
    <w:rsid w:val="00F25440"/>
    <w:rsid w:val="00F300EB"/>
    <w:rsid w:val="00F33A3F"/>
    <w:rsid w:val="00F3413D"/>
    <w:rsid w:val="00F37ABC"/>
    <w:rsid w:val="00F4098A"/>
    <w:rsid w:val="00F42022"/>
    <w:rsid w:val="00F43ECF"/>
    <w:rsid w:val="00F44AA6"/>
    <w:rsid w:val="00F46BCA"/>
    <w:rsid w:val="00F47977"/>
    <w:rsid w:val="00F50D19"/>
    <w:rsid w:val="00F50DC0"/>
    <w:rsid w:val="00F51EB6"/>
    <w:rsid w:val="00F528E7"/>
    <w:rsid w:val="00F5503F"/>
    <w:rsid w:val="00F55A58"/>
    <w:rsid w:val="00F60C96"/>
    <w:rsid w:val="00F6175A"/>
    <w:rsid w:val="00F66D71"/>
    <w:rsid w:val="00F701FC"/>
    <w:rsid w:val="00F71D7F"/>
    <w:rsid w:val="00F752B4"/>
    <w:rsid w:val="00F859E3"/>
    <w:rsid w:val="00F93747"/>
    <w:rsid w:val="00F94B64"/>
    <w:rsid w:val="00FA2654"/>
    <w:rsid w:val="00FB0C97"/>
    <w:rsid w:val="00FB0F3C"/>
    <w:rsid w:val="00FB19D2"/>
    <w:rsid w:val="00FB2B00"/>
    <w:rsid w:val="00FB595F"/>
    <w:rsid w:val="00FC2EB7"/>
    <w:rsid w:val="00FC36CB"/>
    <w:rsid w:val="00FC582D"/>
    <w:rsid w:val="00FC7548"/>
    <w:rsid w:val="00FC76A8"/>
    <w:rsid w:val="00FC7FFA"/>
    <w:rsid w:val="00FD2439"/>
    <w:rsid w:val="00FD4C05"/>
    <w:rsid w:val="00FE2437"/>
    <w:rsid w:val="00FE4FE0"/>
    <w:rsid w:val="00FE77C3"/>
    <w:rsid w:val="00FE7FE0"/>
    <w:rsid w:val="00FF05C9"/>
    <w:rsid w:val="00FF0E6A"/>
    <w:rsid w:val="00FF2870"/>
    <w:rsid w:val="00FF2A6F"/>
    <w:rsid w:val="00FF354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7F5E"/>
  <w15:chartTrackingRefBased/>
  <w15:docId w15:val="{3867F256-60AC-4ED8-B552-8E23071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ind w:left="708" w:firstLine="708"/>
      <w:outlineLvl w:val="0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point">
    <w:name w:val="point"/>
    <w:basedOn w:val="Domylnaczcionkaakapitu"/>
  </w:style>
  <w:style w:type="paragraph" w:styleId="Tekstpodstawowy2">
    <w:name w:val="Body Text 2"/>
    <w:basedOn w:val="Normalny"/>
    <w:link w:val="Tekstpodstawowy2Znak"/>
    <w:rsid w:val="008F69A3"/>
    <w:pPr>
      <w:widowControl w:val="0"/>
      <w:tabs>
        <w:tab w:val="left" w:pos="66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color w:val="000000"/>
      <w:szCs w:val="20"/>
    </w:rPr>
  </w:style>
  <w:style w:type="character" w:customStyle="1" w:styleId="Tekstpodstawowy2Znak">
    <w:name w:val="Tekst podstawowy 2 Znak"/>
    <w:link w:val="Tekstpodstawowy2"/>
    <w:rsid w:val="008F69A3"/>
    <w:rPr>
      <w:rFonts w:ascii="Tahoma" w:hAnsi="Tahoma" w:cs="Tahom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7BD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95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B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B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B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5BC5"/>
    <w:rPr>
      <w:b/>
      <w:bCs/>
    </w:rPr>
  </w:style>
  <w:style w:type="paragraph" w:styleId="Akapitzlist">
    <w:name w:val="List Paragraph"/>
    <w:basedOn w:val="Normalny"/>
    <w:uiPriority w:val="34"/>
    <w:qFormat/>
    <w:rsid w:val="00F0455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FF6F5F"/>
    <w:pPr>
      <w:suppressAutoHyphens/>
      <w:jc w:val="center"/>
    </w:pPr>
    <w:rPr>
      <w:i/>
      <w:sz w:val="28"/>
      <w:szCs w:val="20"/>
      <w:lang w:eastAsia="ar-SA"/>
    </w:rPr>
  </w:style>
  <w:style w:type="character" w:customStyle="1" w:styleId="TytuZnak">
    <w:name w:val="Tytuł Znak"/>
    <w:link w:val="Tytu"/>
    <w:rsid w:val="00FF6F5F"/>
    <w:rPr>
      <w:i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F6F5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FF6F5F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F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6F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6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68E8"/>
    <w:rPr>
      <w:sz w:val="24"/>
      <w:szCs w:val="24"/>
    </w:rPr>
  </w:style>
  <w:style w:type="paragraph" w:styleId="Tekstblokowy">
    <w:name w:val="Block Text"/>
    <w:basedOn w:val="Normalny"/>
    <w:rsid w:val="000F3499"/>
    <w:pPr>
      <w:ind w:left="644" w:right="-14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52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5227"/>
    <w:rPr>
      <w:sz w:val="24"/>
      <w:szCs w:val="24"/>
    </w:rPr>
  </w:style>
  <w:style w:type="paragraph" w:styleId="Poprawka">
    <w:name w:val="Revision"/>
    <w:hidden/>
    <w:uiPriority w:val="99"/>
    <w:semiHidden/>
    <w:rsid w:val="006C314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BDE4-A061-474D-BB21-63D9097C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1807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Łuciw</dc:creator>
  <cp:keywords/>
  <cp:lastModifiedBy>Aldona Zając</cp:lastModifiedBy>
  <cp:revision>8</cp:revision>
  <cp:lastPrinted>2025-06-03T07:11:00Z</cp:lastPrinted>
  <dcterms:created xsi:type="dcterms:W3CDTF">2025-01-13T07:21:00Z</dcterms:created>
  <dcterms:modified xsi:type="dcterms:W3CDTF">2025-06-03T08:30:00Z</dcterms:modified>
</cp:coreProperties>
</file>